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CCC" w:rsidRDefault="00291CCC" w:rsidP="00291CCC">
      <w:pPr>
        <w:pStyle w:val="Pa28"/>
        <w:spacing w:after="120" w:line="360" w:lineRule="auto"/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0070C0"/>
          <w:sz w:val="44"/>
          <w:szCs w:val="44"/>
        </w:rPr>
        <w:t>УКРА</w:t>
      </w:r>
      <w:r>
        <w:rPr>
          <w:rFonts w:ascii="Times New Roman" w:hAnsi="Times New Roman" w:cs="Times New Roman"/>
          <w:b/>
          <w:color w:val="0070C0"/>
          <w:sz w:val="44"/>
          <w:szCs w:val="44"/>
        </w:rPr>
        <w:t>ЇНСЬКА МОВА</w:t>
      </w:r>
    </w:p>
    <w:p w:rsidR="00291CCC" w:rsidRDefault="00291CCC" w:rsidP="00291CCC">
      <w:pPr>
        <w:pStyle w:val="Pa28"/>
        <w:spacing w:after="120" w:line="360" w:lineRule="auto"/>
        <w:ind w:firstLine="340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40"/>
        </w:rPr>
        <w:t xml:space="preserve">4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40"/>
          <w:szCs w:val="40"/>
        </w:rPr>
        <w:t>клас</w:t>
      </w:r>
      <w:proofErr w:type="spellEnd"/>
    </w:p>
    <w:p w:rsidR="002035E7" w:rsidRDefault="00291CCC">
      <w:pPr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</w:pPr>
      <w:r w:rsidRPr="00291CCC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Урок 42</w:t>
      </w:r>
      <w:r w:rsidRPr="00291CCC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. Вимова і правопис іменників жіночого роду з нульовим закінченням у початковій формі в орудному відмінку однини. </w:t>
      </w:r>
      <w:r w:rsidRPr="00291CC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(Вправи 169-172.)</w:t>
      </w:r>
    </w:p>
    <w:p w:rsidR="00291CCC" w:rsidRDefault="00291CCC" w:rsidP="00291CCC">
      <w:pPr>
        <w:pStyle w:val="Style51"/>
        <w:widowControl/>
        <w:ind w:firstLine="720"/>
        <w:jc w:val="both"/>
        <w:rPr>
          <w:rStyle w:val="FontStyle178"/>
          <w:sz w:val="28"/>
          <w:szCs w:val="28"/>
          <w:lang w:val="uk-UA" w:eastAsia="uk-UA"/>
        </w:rPr>
      </w:pPr>
      <w:r>
        <w:rPr>
          <w:rStyle w:val="FontStyle176"/>
          <w:sz w:val="28"/>
          <w:szCs w:val="28"/>
          <w:lang w:val="uk-UA" w:eastAsia="uk-UA"/>
        </w:rPr>
        <w:t xml:space="preserve">Мета. </w:t>
      </w:r>
      <w:r>
        <w:rPr>
          <w:rStyle w:val="FontStyle178"/>
          <w:sz w:val="28"/>
          <w:szCs w:val="28"/>
          <w:lang w:val="uk-UA" w:eastAsia="uk-UA"/>
        </w:rPr>
        <w:t>Ознайомити учнів з вимовою і правописом іменників жіночого роду на приголосний в орудному відмінку однини; формувати пра</w:t>
      </w:r>
      <w:r>
        <w:rPr>
          <w:rStyle w:val="FontStyle178"/>
          <w:sz w:val="28"/>
          <w:szCs w:val="28"/>
          <w:lang w:val="uk-UA" w:eastAsia="uk-UA"/>
        </w:rPr>
        <w:softHyphen/>
        <w:t>вильні правописні уміння і навички; розвивати пізнавальну са</w:t>
      </w:r>
      <w:r>
        <w:rPr>
          <w:rStyle w:val="FontStyle178"/>
          <w:sz w:val="28"/>
          <w:szCs w:val="28"/>
          <w:lang w:val="uk-UA" w:eastAsia="uk-UA"/>
        </w:rPr>
        <w:softHyphen/>
        <w:t>мостійність і вміння усно переказувати текст; виховувати почуття поваги до старших людей і бажання допомагати їм.</w:t>
      </w:r>
    </w:p>
    <w:p w:rsidR="00291CCC" w:rsidRPr="00291CCC" w:rsidRDefault="00291CCC" w:rsidP="00291CCC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91CCC">
        <w:rPr>
          <w:rFonts w:ascii="Times New Roman" w:hAnsi="Times New Roman" w:cs="Times New Roman"/>
          <w:b/>
          <w:color w:val="000000"/>
          <w:sz w:val="28"/>
          <w:szCs w:val="28"/>
        </w:rPr>
        <w:t>ХІД УРОКУ</w:t>
      </w:r>
    </w:p>
    <w:p w:rsidR="00291CCC" w:rsidRPr="00291CCC" w:rsidRDefault="00291CCC" w:rsidP="00291CCC">
      <w:pPr>
        <w:pStyle w:val="Style155"/>
        <w:widowControl/>
        <w:numPr>
          <w:ilvl w:val="0"/>
          <w:numId w:val="1"/>
        </w:numPr>
        <w:spacing w:after="120"/>
        <w:jc w:val="both"/>
        <w:rPr>
          <w:rStyle w:val="FontStyle178"/>
          <w:b/>
          <w:sz w:val="28"/>
          <w:szCs w:val="28"/>
          <w:lang w:val="uk-UA" w:eastAsia="uk-UA"/>
        </w:rPr>
      </w:pPr>
      <w:r w:rsidRPr="00291CCC">
        <w:rPr>
          <w:rStyle w:val="FontStyle178"/>
          <w:b/>
          <w:sz w:val="28"/>
          <w:szCs w:val="28"/>
          <w:lang w:val="uk-UA" w:eastAsia="uk-UA"/>
        </w:rPr>
        <w:t>Повторення вивченого матеріалу.</w:t>
      </w:r>
    </w:p>
    <w:p w:rsidR="00291CCC" w:rsidRPr="00291CCC" w:rsidRDefault="00291CCC" w:rsidP="00291CC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057C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Творчий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здоровий диктант</w:t>
      </w:r>
    </w:p>
    <w:p w:rsidR="00291CCC" w:rsidRDefault="00291CCC" w:rsidP="00291CC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291CCC">
        <w:rPr>
          <w:rFonts w:ascii="Times New Roman" w:hAnsi="Times New Roman" w:cs="Times New Roman"/>
          <w:color w:val="000000"/>
          <w:sz w:val="28"/>
          <w:szCs w:val="28"/>
        </w:rPr>
        <w:t>аписати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сполучення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,  у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давальному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відмінку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291CCC" w:rsidRPr="00291CCC" w:rsidRDefault="00291CCC" w:rsidP="00291CC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291CCC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Брат Степан, сторож Петро </w:t>
      </w:r>
      <w:proofErr w:type="spellStart"/>
      <w:r w:rsidRPr="00291CCC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Васильович</w:t>
      </w:r>
      <w:proofErr w:type="spellEnd"/>
      <w:r w:rsidRPr="00291CCC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, </w:t>
      </w:r>
      <w:proofErr w:type="spellStart"/>
      <w:r w:rsidRPr="00291CCC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дядько</w:t>
      </w:r>
      <w:proofErr w:type="spellEnd"/>
      <w:r w:rsidRPr="00291CCC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  <w:proofErr w:type="spellStart"/>
      <w:r w:rsidRPr="00291CCC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Микола</w:t>
      </w:r>
      <w:proofErr w:type="spellEnd"/>
      <w:r w:rsidRPr="00291CCC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, комбайнер </w:t>
      </w:r>
      <w:proofErr w:type="spellStart"/>
      <w:r w:rsidRPr="00291CCC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Ігор</w:t>
      </w:r>
      <w:proofErr w:type="spellEnd"/>
      <w:r w:rsidRPr="00291CCC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, </w:t>
      </w:r>
      <w:proofErr w:type="spellStart"/>
      <w:r w:rsidRPr="00291CCC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вчитель</w:t>
      </w:r>
      <w:proofErr w:type="spellEnd"/>
      <w:r w:rsidRPr="00291CCC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  <w:proofErr w:type="spellStart"/>
      <w:r w:rsidRPr="00291CCC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Іван</w:t>
      </w:r>
      <w:proofErr w:type="spellEnd"/>
      <w:r w:rsidRPr="00291CCC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Семенович.</w:t>
      </w:r>
    </w:p>
    <w:p w:rsidR="00291CCC" w:rsidRPr="00291CCC" w:rsidRDefault="00291CCC" w:rsidP="00291CC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треба знати,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щоб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правильно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утворити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форму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давального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відмінку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291CCC" w:rsidRDefault="00291CCC" w:rsidP="00291CCC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— Форма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якого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відмінка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утворюється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за таким же правилом?</w:t>
      </w:r>
    </w:p>
    <w:p w:rsidR="00291CCC" w:rsidRPr="00291CCC" w:rsidRDefault="00291CCC" w:rsidP="00291CC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1C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II. </w:t>
      </w:r>
      <w:proofErr w:type="spellStart"/>
      <w:r w:rsidRPr="00291C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Актуалізація</w:t>
      </w:r>
      <w:proofErr w:type="spellEnd"/>
      <w:r w:rsidRPr="00291C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91C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опорних</w:t>
      </w:r>
      <w:proofErr w:type="spellEnd"/>
      <w:r w:rsidRPr="00291C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91C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знань</w:t>
      </w:r>
      <w:proofErr w:type="spellEnd"/>
      <w:r w:rsidRPr="00291C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та </w:t>
      </w:r>
      <w:proofErr w:type="spellStart"/>
      <w:r w:rsidRPr="00291C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мотивація</w:t>
      </w:r>
      <w:proofErr w:type="spellEnd"/>
      <w:r w:rsidRPr="00291C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91C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навчання</w:t>
      </w:r>
      <w:proofErr w:type="spellEnd"/>
    </w:p>
    <w:p w:rsidR="00291CCC" w:rsidRPr="00291CCC" w:rsidRDefault="00291CCC" w:rsidP="00291CC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— Чим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схожі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ві</w:t>
      </w:r>
      <w:proofErr w:type="gram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др</w:t>
      </w:r>
      <w:proofErr w:type="gramEnd"/>
      <w:r w:rsidRPr="00291CCC">
        <w:rPr>
          <w:rFonts w:ascii="Times New Roman" w:hAnsi="Times New Roman" w:cs="Times New Roman"/>
          <w:color w:val="000000"/>
          <w:sz w:val="28"/>
          <w:szCs w:val="28"/>
        </w:rPr>
        <w:t>ізняються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іменники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291CC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 xml:space="preserve">молодь, </w:t>
      </w:r>
      <w:proofErr w:type="spellStart"/>
      <w:r w:rsidRPr="00291CC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радість</w:t>
      </w:r>
      <w:proofErr w:type="spellEnd"/>
      <w:r w:rsidRPr="00291CC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 xml:space="preserve">, </w:t>
      </w:r>
      <w:proofErr w:type="spellStart"/>
      <w:r w:rsidRPr="00291CC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любов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291CCC" w:rsidRPr="00291CCC" w:rsidRDefault="00291CCC" w:rsidP="00291CC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91CCC">
        <w:rPr>
          <w:rFonts w:ascii="Times New Roman" w:hAnsi="Times New Roman" w:cs="Times New Roman"/>
          <w:b/>
          <w:i/>
          <w:color w:val="000000"/>
          <w:sz w:val="28"/>
          <w:szCs w:val="28"/>
        </w:rPr>
        <w:t>(</w:t>
      </w:r>
      <w:proofErr w:type="spellStart"/>
      <w:r w:rsidRPr="00291CCC">
        <w:rPr>
          <w:rFonts w:ascii="Times New Roman" w:hAnsi="Times New Roman" w:cs="Times New Roman"/>
          <w:b/>
          <w:i/>
          <w:color w:val="000000"/>
          <w:sz w:val="28"/>
          <w:szCs w:val="28"/>
        </w:rPr>
        <w:t>Звернути</w:t>
      </w:r>
      <w:proofErr w:type="spellEnd"/>
      <w:r w:rsidRPr="00291CC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91CCC">
        <w:rPr>
          <w:rFonts w:ascii="Times New Roman" w:hAnsi="Times New Roman" w:cs="Times New Roman"/>
          <w:b/>
          <w:i/>
          <w:color w:val="000000"/>
          <w:sz w:val="28"/>
          <w:szCs w:val="28"/>
        </w:rPr>
        <w:t>увагу</w:t>
      </w:r>
      <w:proofErr w:type="spellEnd"/>
      <w:r w:rsidRPr="00291CC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gramStart"/>
      <w:r w:rsidRPr="00291CCC">
        <w:rPr>
          <w:rFonts w:ascii="Times New Roman" w:hAnsi="Times New Roman" w:cs="Times New Roman"/>
          <w:b/>
          <w:i/>
          <w:color w:val="000000"/>
          <w:sz w:val="28"/>
          <w:szCs w:val="28"/>
        </w:rPr>
        <w:t>на</w:t>
      </w:r>
      <w:proofErr w:type="gramEnd"/>
      <w:r w:rsidRPr="00291CC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proofErr w:type="gramStart"/>
      <w:r w:rsidRPr="00291CCC">
        <w:rPr>
          <w:rFonts w:ascii="Times New Roman" w:hAnsi="Times New Roman" w:cs="Times New Roman"/>
          <w:b/>
          <w:i/>
          <w:color w:val="000000"/>
          <w:sz w:val="28"/>
          <w:szCs w:val="28"/>
        </w:rPr>
        <w:t>морфолог</w:t>
      </w:r>
      <w:proofErr w:type="gramEnd"/>
      <w:r w:rsidRPr="00291CCC">
        <w:rPr>
          <w:rFonts w:ascii="Times New Roman" w:hAnsi="Times New Roman" w:cs="Times New Roman"/>
          <w:b/>
          <w:i/>
          <w:color w:val="000000"/>
          <w:sz w:val="28"/>
          <w:szCs w:val="28"/>
        </w:rPr>
        <w:t>ічні</w:t>
      </w:r>
      <w:proofErr w:type="spellEnd"/>
      <w:r w:rsidRPr="00291CC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91CCC">
        <w:rPr>
          <w:rFonts w:ascii="Times New Roman" w:hAnsi="Times New Roman" w:cs="Times New Roman"/>
          <w:b/>
          <w:i/>
          <w:color w:val="000000"/>
          <w:sz w:val="28"/>
          <w:szCs w:val="28"/>
        </w:rPr>
        <w:t>ознаки</w:t>
      </w:r>
      <w:proofErr w:type="spellEnd"/>
      <w:r w:rsidRPr="00291CC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91CCC">
        <w:rPr>
          <w:rFonts w:ascii="Times New Roman" w:hAnsi="Times New Roman" w:cs="Times New Roman"/>
          <w:b/>
          <w:i/>
          <w:color w:val="000000"/>
          <w:sz w:val="28"/>
          <w:szCs w:val="28"/>
        </w:rPr>
        <w:t>і</w:t>
      </w:r>
      <w:proofErr w:type="spellEnd"/>
      <w:r w:rsidRPr="00291CC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на </w:t>
      </w:r>
      <w:proofErr w:type="spellStart"/>
      <w:r w:rsidRPr="00291CCC">
        <w:rPr>
          <w:rFonts w:ascii="Times New Roman" w:hAnsi="Times New Roman" w:cs="Times New Roman"/>
          <w:b/>
          <w:i/>
          <w:color w:val="000000"/>
          <w:sz w:val="28"/>
          <w:szCs w:val="28"/>
        </w:rPr>
        <w:t>будову</w:t>
      </w:r>
      <w:proofErr w:type="spellEnd"/>
      <w:r w:rsidRPr="00291CC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слова.)</w:t>
      </w:r>
    </w:p>
    <w:p w:rsidR="00291CCC" w:rsidRPr="00291CCC" w:rsidRDefault="00291CCC" w:rsidP="00291CC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Поставте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ї</w:t>
      </w:r>
      <w:proofErr w:type="gram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х</w:t>
      </w:r>
      <w:proofErr w:type="spellEnd"/>
      <w:proofErr w:type="gram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орудний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291CCC">
        <w:rPr>
          <w:rFonts w:ascii="Times New Roman" w:hAnsi="Times New Roman" w:cs="Times New Roman"/>
          <w:color w:val="000000"/>
          <w:sz w:val="28"/>
          <w:szCs w:val="28"/>
        </w:rPr>
        <w:t>ідмінок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помітили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291CCC" w:rsidRPr="00291CCC" w:rsidRDefault="00291CCC" w:rsidP="00291CC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Які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питання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у вас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виникли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Хочете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знайти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на них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відповідь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291CCC" w:rsidRPr="00291CCC" w:rsidRDefault="00291CCC" w:rsidP="00291CC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1C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III. </w:t>
      </w:r>
      <w:proofErr w:type="spellStart"/>
      <w:r w:rsidRPr="00291C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Оголошення</w:t>
      </w:r>
      <w:proofErr w:type="spellEnd"/>
      <w:r w:rsidRPr="00291C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теми </w:t>
      </w:r>
      <w:proofErr w:type="spellStart"/>
      <w:r w:rsidRPr="00291C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і</w:t>
      </w:r>
      <w:proofErr w:type="spellEnd"/>
      <w:r w:rsidRPr="00291C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мети уроку</w:t>
      </w:r>
    </w:p>
    <w:p w:rsidR="00291CCC" w:rsidRPr="00291CCC" w:rsidRDefault="00291CCC" w:rsidP="00291CC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Отже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сьогодні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ми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поспостерігаємо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за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творенням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форми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оруд</w:t>
      </w:r>
      <w:r w:rsidRPr="00291CCC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ного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відмінка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іменникі</w:t>
      </w:r>
      <w:proofErr w:type="gram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ж</w:t>
      </w:r>
      <w:proofErr w:type="gramEnd"/>
      <w:r w:rsidRPr="00291CCC">
        <w:rPr>
          <w:rFonts w:ascii="Times New Roman" w:hAnsi="Times New Roman" w:cs="Times New Roman"/>
          <w:color w:val="000000"/>
          <w:sz w:val="28"/>
          <w:szCs w:val="28"/>
        </w:rPr>
        <w:t>іночого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роду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нульовим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закінченням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будемо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вчитися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утворювати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ці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CCC">
        <w:rPr>
          <w:rFonts w:ascii="Times New Roman" w:hAnsi="Times New Roman" w:cs="Times New Roman"/>
          <w:color w:val="000000"/>
          <w:sz w:val="28"/>
          <w:szCs w:val="28"/>
        </w:rPr>
        <w:t>форми</w:t>
      </w:r>
      <w:proofErr w:type="spellEnd"/>
      <w:r w:rsidRPr="00291CC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91CCC" w:rsidRPr="00291CCC" w:rsidRDefault="00291CCC" w:rsidP="00291CC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1C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IV. </w:t>
      </w:r>
      <w:proofErr w:type="spellStart"/>
      <w:r w:rsidRPr="00291C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Первинне</w:t>
      </w:r>
      <w:proofErr w:type="spellEnd"/>
      <w:r w:rsidRPr="00291C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91C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сприйняття</w:t>
      </w:r>
      <w:proofErr w:type="spellEnd"/>
      <w:r w:rsidRPr="00291C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та </w:t>
      </w:r>
      <w:proofErr w:type="spellStart"/>
      <w:r w:rsidRPr="00291C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усвідомлення</w:t>
      </w:r>
      <w:proofErr w:type="spellEnd"/>
      <w:r w:rsidRPr="00291C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нового </w:t>
      </w:r>
      <w:proofErr w:type="spellStart"/>
      <w:proofErr w:type="gramStart"/>
      <w:r w:rsidRPr="00291C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</w:t>
      </w:r>
      <w:proofErr w:type="gramEnd"/>
      <w:r w:rsidRPr="00291C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іалу</w:t>
      </w:r>
      <w:proofErr w:type="spellEnd"/>
      <w:r w:rsidRPr="00291C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2C1A1B" w:rsidRDefault="002C1A1B" w:rsidP="002C1A1B">
      <w:pPr>
        <w:pStyle w:val="Style58"/>
        <w:widowControl/>
        <w:spacing w:after="120"/>
        <w:jc w:val="both"/>
        <w:rPr>
          <w:rStyle w:val="FontStyle177"/>
          <w:sz w:val="28"/>
          <w:szCs w:val="28"/>
          <w:lang w:val="uk-UA" w:eastAsia="uk-UA"/>
        </w:rPr>
      </w:pPr>
      <w:r>
        <w:rPr>
          <w:rStyle w:val="FontStyle176"/>
          <w:sz w:val="28"/>
          <w:szCs w:val="28"/>
          <w:lang w:val="uk-UA" w:eastAsia="uk-UA"/>
        </w:rPr>
        <w:t xml:space="preserve">          1. </w:t>
      </w:r>
      <w:r>
        <w:rPr>
          <w:rStyle w:val="FontStyle178"/>
          <w:sz w:val="28"/>
          <w:szCs w:val="28"/>
          <w:lang w:val="uk-UA" w:eastAsia="uk-UA"/>
        </w:rPr>
        <w:t xml:space="preserve">Робота з текстом. </w:t>
      </w:r>
      <w:r>
        <w:rPr>
          <w:rStyle w:val="FontStyle177"/>
          <w:sz w:val="28"/>
          <w:szCs w:val="28"/>
          <w:lang w:val="uk-UA" w:eastAsia="uk-UA"/>
        </w:rPr>
        <w:t xml:space="preserve">(Вправа </w:t>
      </w:r>
      <w:r w:rsidRPr="002C1A1B">
        <w:rPr>
          <w:rStyle w:val="FontStyle177"/>
          <w:b/>
          <w:sz w:val="28"/>
          <w:szCs w:val="28"/>
          <w:lang w:val="uk-UA" w:eastAsia="uk-UA"/>
        </w:rPr>
        <w:t>169.</w:t>
      </w:r>
      <w:r>
        <w:rPr>
          <w:rStyle w:val="FontStyle177"/>
          <w:sz w:val="28"/>
          <w:szCs w:val="28"/>
          <w:lang w:val="uk-UA" w:eastAsia="uk-UA"/>
        </w:rPr>
        <w:t>)</w:t>
      </w:r>
    </w:p>
    <w:p w:rsidR="002C1A1B" w:rsidRDefault="002C1A1B" w:rsidP="002C1A1B">
      <w:pPr>
        <w:pStyle w:val="Style58"/>
        <w:widowControl/>
        <w:spacing w:after="120"/>
        <w:ind w:firstLine="720"/>
        <w:jc w:val="both"/>
        <w:rPr>
          <w:rStyle w:val="FontStyle178"/>
          <w:sz w:val="28"/>
          <w:szCs w:val="28"/>
        </w:rPr>
      </w:pPr>
      <w:r>
        <w:rPr>
          <w:rStyle w:val="FontStyle178"/>
          <w:sz w:val="28"/>
          <w:szCs w:val="28"/>
          <w:lang w:val="uk-UA" w:eastAsia="uk-UA"/>
        </w:rPr>
        <w:t>а) Бесіда за змістом прочитаного.</w:t>
      </w:r>
    </w:p>
    <w:p w:rsidR="002C1A1B" w:rsidRDefault="002C1A1B" w:rsidP="002C1A1B">
      <w:pPr>
        <w:pStyle w:val="Style45"/>
        <w:widowControl/>
        <w:spacing w:after="120"/>
        <w:ind w:firstLine="720"/>
        <w:jc w:val="both"/>
        <w:rPr>
          <w:rStyle w:val="FontStyle178"/>
          <w:sz w:val="28"/>
          <w:szCs w:val="28"/>
          <w:lang w:val="uk-UA" w:eastAsia="uk-UA"/>
        </w:rPr>
      </w:pPr>
      <w:r>
        <w:rPr>
          <w:rStyle w:val="FontStyle178"/>
          <w:sz w:val="28"/>
          <w:szCs w:val="28"/>
          <w:lang w:val="uk-UA" w:eastAsia="uk-UA"/>
        </w:rPr>
        <w:t>— Перекажіть зачин тексту.</w:t>
      </w:r>
    </w:p>
    <w:p w:rsidR="002C1A1B" w:rsidRDefault="002C1A1B" w:rsidP="002C1A1B">
      <w:pPr>
        <w:pStyle w:val="Style45"/>
        <w:widowControl/>
        <w:spacing w:after="120"/>
        <w:ind w:firstLine="720"/>
        <w:jc w:val="both"/>
        <w:rPr>
          <w:rStyle w:val="FontStyle178"/>
          <w:sz w:val="28"/>
          <w:szCs w:val="28"/>
          <w:lang w:val="uk-UA" w:eastAsia="uk-UA"/>
        </w:rPr>
      </w:pPr>
      <w:r>
        <w:rPr>
          <w:rStyle w:val="FontStyle178"/>
          <w:sz w:val="28"/>
          <w:szCs w:val="28"/>
          <w:lang w:val="uk-UA" w:eastAsia="uk-UA"/>
        </w:rPr>
        <w:t>— Що розповіли жінки про своїх дітей?</w:t>
      </w:r>
    </w:p>
    <w:p w:rsidR="002C1A1B" w:rsidRDefault="002C1A1B" w:rsidP="002C1A1B">
      <w:pPr>
        <w:pStyle w:val="Style45"/>
        <w:widowControl/>
        <w:spacing w:after="120"/>
        <w:ind w:firstLine="720"/>
        <w:jc w:val="both"/>
        <w:rPr>
          <w:rStyle w:val="FontStyle178"/>
          <w:sz w:val="28"/>
          <w:szCs w:val="28"/>
          <w:lang w:val="uk-UA" w:eastAsia="uk-UA"/>
        </w:rPr>
      </w:pPr>
      <w:r>
        <w:rPr>
          <w:rStyle w:val="FontStyle178"/>
          <w:sz w:val="28"/>
          <w:szCs w:val="28"/>
          <w:lang w:val="uk-UA" w:eastAsia="uk-UA"/>
        </w:rPr>
        <w:t>— Як ви розумієте відповідь дідуся?</w:t>
      </w:r>
    </w:p>
    <w:p w:rsidR="002C1A1B" w:rsidRDefault="002C1A1B" w:rsidP="002C1A1B">
      <w:pPr>
        <w:pStyle w:val="Style58"/>
        <w:widowControl/>
        <w:spacing w:after="120"/>
        <w:ind w:firstLine="720"/>
        <w:jc w:val="both"/>
        <w:rPr>
          <w:rStyle w:val="FontStyle178"/>
          <w:sz w:val="28"/>
          <w:szCs w:val="28"/>
          <w:lang w:val="uk-UA" w:eastAsia="uk-UA"/>
        </w:rPr>
      </w:pPr>
      <w:r>
        <w:rPr>
          <w:rStyle w:val="FontStyle178"/>
          <w:sz w:val="28"/>
          <w:szCs w:val="28"/>
          <w:lang w:val="uk-UA" w:eastAsia="uk-UA"/>
        </w:rPr>
        <w:lastRenderedPageBreak/>
        <w:t>б) Спостереження над мовним матеріалом.</w:t>
      </w:r>
    </w:p>
    <w:p w:rsidR="002C1A1B" w:rsidRDefault="002C1A1B" w:rsidP="002C1A1B">
      <w:pPr>
        <w:pStyle w:val="Style45"/>
        <w:widowControl/>
        <w:spacing w:after="120"/>
        <w:ind w:firstLine="720"/>
        <w:jc w:val="both"/>
        <w:rPr>
          <w:rStyle w:val="FontStyle177"/>
          <w:sz w:val="28"/>
          <w:szCs w:val="28"/>
        </w:rPr>
      </w:pPr>
      <w:r>
        <w:rPr>
          <w:rStyle w:val="FontStyle178"/>
          <w:sz w:val="28"/>
          <w:szCs w:val="28"/>
          <w:lang w:val="uk-UA" w:eastAsia="uk-UA"/>
        </w:rPr>
        <w:t xml:space="preserve">— Випишіть виділені іменники, поставивши їх у початковій формі. </w:t>
      </w:r>
      <w:r w:rsidRPr="002C1A1B">
        <w:rPr>
          <w:rStyle w:val="FontStyle177"/>
          <w:b/>
          <w:color w:val="C00000"/>
          <w:sz w:val="28"/>
          <w:szCs w:val="28"/>
          <w:lang w:val="uk-UA" w:eastAsia="uk-UA"/>
        </w:rPr>
        <w:t>(Гордість, печаль.)</w:t>
      </w:r>
    </w:p>
    <w:p w:rsidR="002C1A1B" w:rsidRDefault="002C1A1B" w:rsidP="002C1A1B">
      <w:pPr>
        <w:pStyle w:val="Style45"/>
        <w:widowControl/>
        <w:spacing w:after="120"/>
        <w:ind w:firstLine="720"/>
        <w:jc w:val="both"/>
        <w:rPr>
          <w:rStyle w:val="FontStyle178"/>
          <w:sz w:val="28"/>
          <w:szCs w:val="28"/>
        </w:rPr>
      </w:pPr>
      <w:r>
        <w:rPr>
          <w:rStyle w:val="FontStyle178"/>
          <w:sz w:val="28"/>
          <w:szCs w:val="28"/>
          <w:lang w:val="uk-UA" w:eastAsia="uk-UA"/>
        </w:rPr>
        <w:t>—</w:t>
      </w:r>
      <w:r>
        <w:rPr>
          <w:rStyle w:val="FontStyle178"/>
          <w:i/>
          <w:iCs/>
          <w:sz w:val="28"/>
          <w:szCs w:val="28"/>
          <w:lang w:val="uk-UA" w:eastAsia="uk-UA"/>
        </w:rPr>
        <w:t xml:space="preserve"> </w:t>
      </w:r>
      <w:r>
        <w:rPr>
          <w:rStyle w:val="FontStyle178"/>
          <w:sz w:val="28"/>
          <w:szCs w:val="28"/>
          <w:lang w:val="uk-UA" w:eastAsia="uk-UA"/>
        </w:rPr>
        <w:t>Яке закінчення вони мають?</w:t>
      </w:r>
    </w:p>
    <w:p w:rsidR="002C1A1B" w:rsidRDefault="002C1A1B" w:rsidP="002C1A1B">
      <w:pPr>
        <w:pStyle w:val="Style45"/>
        <w:widowControl/>
        <w:spacing w:after="120"/>
        <w:ind w:firstLine="720"/>
        <w:jc w:val="both"/>
        <w:rPr>
          <w:rStyle w:val="FontStyle178"/>
          <w:sz w:val="28"/>
          <w:szCs w:val="28"/>
          <w:lang w:val="uk-UA" w:eastAsia="uk-UA"/>
        </w:rPr>
      </w:pPr>
      <w:r>
        <w:rPr>
          <w:rStyle w:val="FontStyle178"/>
          <w:sz w:val="28"/>
          <w:szCs w:val="28"/>
          <w:lang w:val="uk-UA" w:eastAsia="uk-UA"/>
        </w:rPr>
        <w:t>— Як змінилась основа другого іменника в орудному відмінку?</w:t>
      </w:r>
    </w:p>
    <w:p w:rsidR="002C1A1B" w:rsidRDefault="002C1A1B" w:rsidP="002C1A1B">
      <w:pPr>
        <w:pStyle w:val="Style58"/>
        <w:widowControl/>
        <w:spacing w:after="120"/>
        <w:ind w:firstLine="720"/>
        <w:jc w:val="both"/>
        <w:rPr>
          <w:rStyle w:val="FontStyle178"/>
          <w:sz w:val="28"/>
          <w:szCs w:val="28"/>
          <w:lang w:val="uk-UA" w:eastAsia="uk-UA"/>
        </w:rPr>
      </w:pPr>
      <w:r>
        <w:rPr>
          <w:rStyle w:val="FontStyle178"/>
          <w:sz w:val="28"/>
          <w:szCs w:val="28"/>
          <w:lang w:val="uk-UA" w:eastAsia="uk-UA"/>
        </w:rPr>
        <w:t>в) Висновок.</w:t>
      </w:r>
    </w:p>
    <w:p w:rsidR="002C1A1B" w:rsidRDefault="002C1A1B" w:rsidP="002C1A1B">
      <w:pPr>
        <w:pStyle w:val="Style45"/>
        <w:widowControl/>
        <w:spacing w:after="120"/>
        <w:ind w:firstLine="720"/>
        <w:jc w:val="both"/>
        <w:rPr>
          <w:rStyle w:val="FontStyle178"/>
          <w:sz w:val="28"/>
          <w:szCs w:val="28"/>
          <w:lang w:val="uk-UA" w:eastAsia="uk-UA"/>
        </w:rPr>
      </w:pPr>
      <w:r>
        <w:rPr>
          <w:rStyle w:val="FontStyle178"/>
          <w:sz w:val="28"/>
          <w:szCs w:val="28"/>
          <w:lang w:val="uk-UA" w:eastAsia="uk-UA"/>
        </w:rPr>
        <w:t>Які закінчення мають іменники жіночого роду з нульовим закін</w:t>
      </w:r>
      <w:r>
        <w:rPr>
          <w:rStyle w:val="FontStyle178"/>
          <w:sz w:val="28"/>
          <w:szCs w:val="28"/>
          <w:lang w:val="uk-UA" w:eastAsia="uk-UA"/>
        </w:rPr>
        <w:softHyphen/>
        <w:t>ченням у початковій формі в орудному відмінку однини?</w:t>
      </w:r>
    </w:p>
    <w:p w:rsidR="002C1A1B" w:rsidRDefault="001D057C" w:rsidP="002C1A1B">
      <w:pPr>
        <w:pStyle w:val="Style58"/>
        <w:widowControl/>
        <w:spacing w:after="120"/>
        <w:ind w:firstLine="720"/>
        <w:jc w:val="both"/>
        <w:rPr>
          <w:rStyle w:val="FontStyle178"/>
          <w:sz w:val="28"/>
          <w:szCs w:val="28"/>
          <w:lang w:val="uk-UA" w:eastAsia="uk-UA"/>
        </w:rPr>
      </w:pPr>
      <w:r w:rsidRPr="001D057C">
        <w:rPr>
          <w:rStyle w:val="FontStyle178"/>
          <w:b/>
          <w:sz w:val="28"/>
          <w:szCs w:val="28"/>
          <w:lang w:val="uk-UA" w:eastAsia="uk-UA"/>
        </w:rPr>
        <w:t>2</w:t>
      </w:r>
      <w:r w:rsidR="002C1A1B">
        <w:rPr>
          <w:rStyle w:val="FontStyle178"/>
          <w:sz w:val="28"/>
          <w:szCs w:val="28"/>
          <w:lang w:val="uk-UA" w:eastAsia="uk-UA"/>
        </w:rPr>
        <w:t>. Засвоєння теоретичного матеріалу</w:t>
      </w:r>
    </w:p>
    <w:p w:rsidR="002C1A1B" w:rsidRDefault="002C1A1B" w:rsidP="002C1A1B">
      <w:pPr>
        <w:pStyle w:val="Style58"/>
        <w:widowControl/>
        <w:spacing w:after="120"/>
        <w:ind w:firstLine="720"/>
        <w:jc w:val="both"/>
        <w:rPr>
          <w:rStyle w:val="FontStyle178"/>
          <w:sz w:val="28"/>
          <w:szCs w:val="28"/>
          <w:lang w:val="uk-UA" w:eastAsia="uk-UA"/>
        </w:rPr>
      </w:pPr>
    </w:p>
    <w:p w:rsidR="002C1A1B" w:rsidRDefault="00E17895" w:rsidP="002C1A1B">
      <w:pPr>
        <w:pStyle w:val="Style58"/>
        <w:widowControl/>
        <w:spacing w:after="120"/>
        <w:ind w:firstLine="720"/>
        <w:jc w:val="both"/>
        <w:rPr>
          <w:rStyle w:val="FontStyle178"/>
          <w:sz w:val="28"/>
          <w:szCs w:val="28"/>
          <w:lang w:val="uk-UA" w:eastAsia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272415</wp:posOffset>
            </wp:positionH>
            <wp:positionV relativeFrom="margin">
              <wp:posOffset>2661285</wp:posOffset>
            </wp:positionV>
            <wp:extent cx="4733290" cy="1418590"/>
            <wp:effectExtent l="19050" t="19050" r="10160" b="1016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0" cy="1418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A1B" w:rsidRDefault="002C1A1B" w:rsidP="002C1A1B">
      <w:pPr>
        <w:pStyle w:val="Style58"/>
        <w:widowControl/>
        <w:spacing w:after="120"/>
        <w:ind w:firstLine="720"/>
        <w:jc w:val="both"/>
        <w:rPr>
          <w:rStyle w:val="FontStyle178"/>
          <w:sz w:val="28"/>
          <w:szCs w:val="28"/>
          <w:lang w:val="uk-UA" w:eastAsia="uk-UA"/>
        </w:rPr>
      </w:pPr>
    </w:p>
    <w:p w:rsidR="002C1A1B" w:rsidRDefault="002C1A1B" w:rsidP="002C1A1B">
      <w:pPr>
        <w:pStyle w:val="Style58"/>
        <w:widowControl/>
        <w:spacing w:after="120"/>
        <w:ind w:firstLine="720"/>
        <w:jc w:val="both"/>
        <w:rPr>
          <w:rStyle w:val="FontStyle178"/>
          <w:sz w:val="28"/>
          <w:szCs w:val="28"/>
          <w:lang w:val="uk-UA" w:eastAsia="uk-UA"/>
        </w:rPr>
      </w:pPr>
    </w:p>
    <w:p w:rsidR="002C1A1B" w:rsidRDefault="002C1A1B" w:rsidP="002C1A1B">
      <w:pPr>
        <w:pStyle w:val="Style58"/>
        <w:widowControl/>
        <w:spacing w:after="120"/>
        <w:ind w:firstLine="720"/>
        <w:jc w:val="both"/>
        <w:rPr>
          <w:rStyle w:val="FontStyle178"/>
          <w:sz w:val="28"/>
          <w:szCs w:val="28"/>
          <w:lang w:val="uk-UA" w:eastAsia="uk-UA"/>
        </w:rPr>
      </w:pPr>
    </w:p>
    <w:p w:rsidR="002C1A1B" w:rsidRDefault="002C1A1B" w:rsidP="002C1A1B">
      <w:pPr>
        <w:pStyle w:val="Style58"/>
        <w:widowControl/>
        <w:spacing w:after="120"/>
        <w:ind w:firstLine="720"/>
        <w:jc w:val="both"/>
        <w:rPr>
          <w:rStyle w:val="FontStyle178"/>
          <w:sz w:val="28"/>
          <w:szCs w:val="28"/>
          <w:lang w:val="uk-UA" w:eastAsia="uk-UA"/>
        </w:rPr>
      </w:pPr>
    </w:p>
    <w:p w:rsidR="002C1A1B" w:rsidRDefault="002C1A1B" w:rsidP="002C1A1B">
      <w:pPr>
        <w:pStyle w:val="Style58"/>
        <w:widowControl/>
        <w:spacing w:after="120"/>
        <w:ind w:firstLine="720"/>
        <w:jc w:val="both"/>
        <w:rPr>
          <w:rStyle w:val="FontStyle178"/>
          <w:sz w:val="28"/>
          <w:szCs w:val="28"/>
          <w:lang w:val="uk-UA" w:eastAsia="uk-UA"/>
        </w:rPr>
      </w:pPr>
    </w:p>
    <w:p w:rsidR="002C1A1B" w:rsidRDefault="00E17895" w:rsidP="002C1A1B">
      <w:pPr>
        <w:pStyle w:val="Style58"/>
        <w:widowControl/>
        <w:spacing w:after="120"/>
        <w:ind w:firstLine="720"/>
        <w:jc w:val="both"/>
        <w:rPr>
          <w:rStyle w:val="FontStyle178"/>
          <w:sz w:val="28"/>
          <w:szCs w:val="28"/>
          <w:lang w:val="uk-UA" w:eastAsia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272415</wp:posOffset>
            </wp:positionH>
            <wp:positionV relativeFrom="margin">
              <wp:posOffset>4575810</wp:posOffset>
            </wp:positionV>
            <wp:extent cx="4981575" cy="1071880"/>
            <wp:effectExtent l="19050" t="19050" r="28575" b="139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071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A1B" w:rsidRDefault="002C1A1B" w:rsidP="002C1A1B">
      <w:pPr>
        <w:pStyle w:val="Style58"/>
        <w:widowControl/>
        <w:spacing w:after="120"/>
        <w:ind w:firstLine="720"/>
        <w:jc w:val="both"/>
        <w:rPr>
          <w:rStyle w:val="FontStyle178"/>
          <w:sz w:val="28"/>
          <w:szCs w:val="28"/>
          <w:lang w:val="uk-UA" w:eastAsia="uk-UA"/>
        </w:rPr>
      </w:pPr>
    </w:p>
    <w:p w:rsidR="002C1A1B" w:rsidRDefault="002C1A1B" w:rsidP="002C1A1B">
      <w:pPr>
        <w:pStyle w:val="Style58"/>
        <w:widowControl/>
        <w:spacing w:after="120"/>
        <w:ind w:firstLine="720"/>
        <w:jc w:val="both"/>
        <w:rPr>
          <w:rStyle w:val="FontStyle178"/>
          <w:sz w:val="28"/>
          <w:szCs w:val="28"/>
          <w:lang w:val="uk-UA" w:eastAsia="uk-UA"/>
        </w:rPr>
      </w:pPr>
      <w:r>
        <w:rPr>
          <w:rStyle w:val="FontStyle178"/>
          <w:sz w:val="28"/>
          <w:szCs w:val="28"/>
          <w:lang w:val="uk-UA" w:eastAsia="uk-UA"/>
        </w:rPr>
        <w:t xml:space="preserve"> </w:t>
      </w:r>
    </w:p>
    <w:p w:rsidR="00E17895" w:rsidRDefault="00E17895" w:rsidP="002C1A1B">
      <w:pPr>
        <w:pStyle w:val="Style58"/>
        <w:widowControl/>
        <w:spacing w:after="120"/>
        <w:ind w:firstLine="720"/>
        <w:jc w:val="both"/>
        <w:rPr>
          <w:rStyle w:val="FontStyle178"/>
          <w:b/>
          <w:sz w:val="28"/>
          <w:szCs w:val="28"/>
          <w:lang w:eastAsia="uk-UA"/>
        </w:rPr>
      </w:pPr>
    </w:p>
    <w:p w:rsidR="00E17895" w:rsidRDefault="00E17895" w:rsidP="002C1A1B">
      <w:pPr>
        <w:pStyle w:val="Style58"/>
        <w:widowControl/>
        <w:spacing w:after="120"/>
        <w:ind w:firstLine="720"/>
        <w:jc w:val="both"/>
        <w:rPr>
          <w:rStyle w:val="FontStyle178"/>
          <w:b/>
          <w:sz w:val="28"/>
          <w:szCs w:val="28"/>
          <w:lang w:eastAsia="uk-UA"/>
        </w:rPr>
      </w:pPr>
    </w:p>
    <w:p w:rsidR="00E17895" w:rsidRDefault="00E17895" w:rsidP="002C1A1B">
      <w:pPr>
        <w:pStyle w:val="Style58"/>
        <w:widowControl/>
        <w:spacing w:after="120"/>
        <w:ind w:firstLine="720"/>
        <w:jc w:val="both"/>
        <w:rPr>
          <w:rStyle w:val="FontStyle178"/>
          <w:b/>
          <w:sz w:val="28"/>
          <w:szCs w:val="28"/>
          <w:lang w:eastAsia="uk-UA"/>
        </w:rPr>
      </w:pPr>
    </w:p>
    <w:p w:rsidR="002C1A1B" w:rsidRDefault="002C1A1B" w:rsidP="002C1A1B">
      <w:pPr>
        <w:pStyle w:val="Style58"/>
        <w:widowControl/>
        <w:spacing w:after="120"/>
        <w:ind w:firstLine="720"/>
        <w:jc w:val="both"/>
        <w:rPr>
          <w:rStyle w:val="FontStyle178"/>
          <w:b/>
          <w:sz w:val="28"/>
          <w:szCs w:val="28"/>
          <w:lang w:val="uk-UA" w:eastAsia="uk-UA"/>
        </w:rPr>
      </w:pPr>
      <w:proofErr w:type="gramStart"/>
      <w:r>
        <w:rPr>
          <w:rStyle w:val="FontStyle178"/>
          <w:b/>
          <w:sz w:val="28"/>
          <w:szCs w:val="28"/>
          <w:lang w:val="en-US" w:eastAsia="uk-UA"/>
        </w:rPr>
        <w:t>V</w:t>
      </w:r>
      <w:r>
        <w:rPr>
          <w:rStyle w:val="FontStyle178"/>
          <w:b/>
          <w:sz w:val="28"/>
          <w:szCs w:val="28"/>
          <w:lang w:val="uk-UA" w:eastAsia="uk-UA"/>
        </w:rPr>
        <w:t>. Тренувальні вправи.</w:t>
      </w:r>
      <w:proofErr w:type="gramEnd"/>
    </w:p>
    <w:p w:rsidR="00E17895" w:rsidRDefault="00E17895" w:rsidP="00E17895">
      <w:pPr>
        <w:pStyle w:val="Pa32"/>
        <w:spacing w:after="120" w:line="240" w:lineRule="auto"/>
        <w:jc w:val="both"/>
        <w:rPr>
          <w:rStyle w:val="FontStyle178"/>
          <w:sz w:val="28"/>
          <w:szCs w:val="28"/>
          <w:lang w:val="uk-UA" w:eastAsia="uk-UA"/>
        </w:rPr>
      </w:pPr>
    </w:p>
    <w:p w:rsidR="00E17895" w:rsidRPr="00E17895" w:rsidRDefault="002C1A1B" w:rsidP="00E17895">
      <w:pPr>
        <w:pStyle w:val="Pa32"/>
        <w:spacing w:after="12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D057C">
        <w:rPr>
          <w:rStyle w:val="FontStyle178"/>
          <w:b/>
          <w:sz w:val="28"/>
          <w:szCs w:val="28"/>
          <w:lang w:val="uk-UA" w:eastAsia="uk-UA"/>
        </w:rPr>
        <w:t>1</w:t>
      </w:r>
      <w:r w:rsidRPr="00E17895">
        <w:rPr>
          <w:rStyle w:val="FontStyle178"/>
          <w:sz w:val="28"/>
          <w:szCs w:val="28"/>
          <w:lang w:val="uk-UA" w:eastAsia="uk-UA"/>
        </w:rPr>
        <w:t xml:space="preserve">. </w:t>
      </w:r>
      <w:r w:rsidR="00E17895" w:rsidRPr="00E178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17895" w:rsidRPr="00E17895">
        <w:rPr>
          <w:rFonts w:ascii="Times New Roman" w:hAnsi="Times New Roman" w:cs="Times New Roman"/>
          <w:color w:val="000000"/>
          <w:sz w:val="28"/>
          <w:szCs w:val="28"/>
        </w:rPr>
        <w:t>Колективна</w:t>
      </w:r>
      <w:proofErr w:type="spellEnd"/>
      <w:r w:rsidR="00E17895" w:rsidRPr="00E17895">
        <w:rPr>
          <w:rFonts w:ascii="Times New Roman" w:hAnsi="Times New Roman" w:cs="Times New Roman"/>
          <w:color w:val="000000"/>
          <w:sz w:val="28"/>
          <w:szCs w:val="28"/>
        </w:rPr>
        <w:t xml:space="preserve"> робота </w:t>
      </w:r>
      <w:proofErr w:type="spellStart"/>
      <w:r w:rsidR="00E17895" w:rsidRPr="00E17895">
        <w:rPr>
          <w:rFonts w:ascii="Times New Roman" w:hAnsi="Times New Roman" w:cs="Times New Roman"/>
          <w:color w:val="000000"/>
          <w:sz w:val="28"/>
          <w:szCs w:val="28"/>
        </w:rPr>
        <w:t>із</w:t>
      </w:r>
      <w:proofErr w:type="spellEnd"/>
      <w:r w:rsidR="00E17895" w:rsidRPr="00E178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17895" w:rsidRPr="00E17895">
        <w:rPr>
          <w:rFonts w:ascii="Times New Roman" w:hAnsi="Times New Roman" w:cs="Times New Roman"/>
          <w:color w:val="000000"/>
          <w:sz w:val="28"/>
          <w:szCs w:val="28"/>
        </w:rPr>
        <w:t>вправою</w:t>
      </w:r>
      <w:proofErr w:type="spellEnd"/>
      <w:r w:rsidR="00E17895" w:rsidRPr="00E178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17895" w:rsidRPr="00E17895">
        <w:rPr>
          <w:rFonts w:ascii="Times New Roman" w:hAnsi="Times New Roman" w:cs="Times New Roman"/>
          <w:b/>
          <w:color w:val="000000"/>
          <w:sz w:val="28"/>
          <w:szCs w:val="28"/>
        </w:rPr>
        <w:t>170</w:t>
      </w:r>
    </w:p>
    <w:p w:rsidR="00E17895" w:rsidRDefault="00E17895" w:rsidP="00E1789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7895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Pr="00E17895">
        <w:rPr>
          <w:rFonts w:ascii="Times New Roman" w:hAnsi="Times New Roman" w:cs="Times New Roman"/>
          <w:color w:val="000000"/>
          <w:sz w:val="28"/>
          <w:szCs w:val="28"/>
        </w:rPr>
        <w:t>Звірте</w:t>
      </w:r>
      <w:proofErr w:type="spellEnd"/>
      <w:r w:rsidRPr="00E178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17895">
        <w:rPr>
          <w:rFonts w:ascii="Times New Roman" w:hAnsi="Times New Roman" w:cs="Times New Roman"/>
          <w:color w:val="000000"/>
          <w:sz w:val="28"/>
          <w:szCs w:val="28"/>
        </w:rPr>
        <w:t>свої</w:t>
      </w:r>
      <w:proofErr w:type="spellEnd"/>
      <w:r w:rsidRPr="00E178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17895">
        <w:rPr>
          <w:rFonts w:ascii="Times New Roman" w:hAnsi="Times New Roman" w:cs="Times New Roman"/>
          <w:color w:val="000000"/>
          <w:sz w:val="28"/>
          <w:szCs w:val="28"/>
        </w:rPr>
        <w:t>спостереження</w:t>
      </w:r>
      <w:proofErr w:type="spellEnd"/>
      <w:r w:rsidRPr="00E178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17895">
        <w:rPr>
          <w:rFonts w:ascii="Times New Roman" w:hAnsi="Times New Roman" w:cs="Times New Roman"/>
          <w:color w:val="000000"/>
          <w:sz w:val="28"/>
          <w:szCs w:val="28"/>
        </w:rPr>
        <w:t>із</w:t>
      </w:r>
      <w:proofErr w:type="spellEnd"/>
      <w:r w:rsidRPr="00E17895">
        <w:rPr>
          <w:rFonts w:ascii="Times New Roman" w:hAnsi="Times New Roman" w:cs="Times New Roman"/>
          <w:color w:val="000000"/>
          <w:sz w:val="28"/>
          <w:szCs w:val="28"/>
        </w:rPr>
        <w:t xml:space="preserve"> правилом, яке </w:t>
      </w:r>
      <w:proofErr w:type="spellStart"/>
      <w:r w:rsidRPr="00E17895">
        <w:rPr>
          <w:rFonts w:ascii="Times New Roman" w:hAnsi="Times New Roman" w:cs="Times New Roman"/>
          <w:color w:val="000000"/>
          <w:sz w:val="28"/>
          <w:szCs w:val="28"/>
        </w:rPr>
        <w:t>наведене</w:t>
      </w:r>
      <w:proofErr w:type="spellEnd"/>
      <w:r w:rsidRPr="00E178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E17895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E17895">
        <w:rPr>
          <w:rFonts w:ascii="Times New Roman" w:hAnsi="Times New Roman" w:cs="Times New Roman"/>
          <w:color w:val="000000"/>
          <w:sz w:val="28"/>
          <w:szCs w:val="28"/>
        </w:rPr>
        <w:t>ісля</w:t>
      </w:r>
      <w:proofErr w:type="spellEnd"/>
      <w:r w:rsidRPr="00E178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17895">
        <w:rPr>
          <w:rFonts w:ascii="Times New Roman" w:hAnsi="Times New Roman" w:cs="Times New Roman"/>
          <w:color w:val="000000"/>
          <w:sz w:val="28"/>
          <w:szCs w:val="28"/>
        </w:rPr>
        <w:t>вправи</w:t>
      </w:r>
      <w:proofErr w:type="spellEnd"/>
      <w:r w:rsidRPr="00E1789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E17895" w:rsidRDefault="00E17895" w:rsidP="00E1789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17895" w:rsidRDefault="00E17895" w:rsidP="00E1789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-99060</wp:posOffset>
            </wp:positionH>
            <wp:positionV relativeFrom="margin">
              <wp:posOffset>7490460</wp:posOffset>
            </wp:positionV>
            <wp:extent cx="5435600" cy="1238250"/>
            <wp:effectExtent l="19050" t="19050" r="12700" b="190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238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895" w:rsidRDefault="00E17895" w:rsidP="00E1789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17895" w:rsidRDefault="00E17895" w:rsidP="00E1789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17895" w:rsidRDefault="00E17895" w:rsidP="00E1789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17895" w:rsidRDefault="00E17895" w:rsidP="00E1789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17895" w:rsidRDefault="00E17895" w:rsidP="00E1789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17895" w:rsidRDefault="00E17895" w:rsidP="00E1789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17895" w:rsidRPr="00E17895" w:rsidRDefault="001D057C" w:rsidP="00E1789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057C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E17895" w:rsidRPr="00E17895">
        <w:rPr>
          <w:rFonts w:ascii="Times New Roman" w:hAnsi="Times New Roman" w:cs="Times New Roman"/>
          <w:color w:val="000000"/>
          <w:sz w:val="28"/>
          <w:szCs w:val="28"/>
        </w:rPr>
        <w:t xml:space="preserve">. Робота </w:t>
      </w:r>
      <w:proofErr w:type="spellStart"/>
      <w:r w:rsidR="00E17895" w:rsidRPr="00E17895">
        <w:rPr>
          <w:rFonts w:ascii="Times New Roman" w:hAnsi="Times New Roman" w:cs="Times New Roman"/>
          <w:color w:val="000000"/>
          <w:sz w:val="28"/>
          <w:szCs w:val="28"/>
        </w:rPr>
        <w:t>зі</w:t>
      </w:r>
      <w:proofErr w:type="spellEnd"/>
      <w:r w:rsidR="00E17895" w:rsidRPr="00E17895">
        <w:rPr>
          <w:rFonts w:ascii="Times New Roman" w:hAnsi="Times New Roman" w:cs="Times New Roman"/>
          <w:color w:val="000000"/>
          <w:sz w:val="28"/>
          <w:szCs w:val="28"/>
        </w:rPr>
        <w:t xml:space="preserve"> схемою</w:t>
      </w:r>
    </w:p>
    <w:p w:rsidR="00E17895" w:rsidRDefault="00E17895" w:rsidP="00E1789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7895">
        <w:rPr>
          <w:rFonts w:ascii="Times New Roman" w:hAnsi="Times New Roman" w:cs="Times New Roman"/>
          <w:color w:val="000000"/>
          <w:sz w:val="28"/>
          <w:szCs w:val="28"/>
        </w:rPr>
        <w:t xml:space="preserve">— Давайте </w:t>
      </w:r>
      <w:proofErr w:type="spellStart"/>
      <w:r w:rsidRPr="00E17895">
        <w:rPr>
          <w:rFonts w:ascii="Times New Roman" w:hAnsi="Times New Roman" w:cs="Times New Roman"/>
          <w:color w:val="000000"/>
          <w:sz w:val="28"/>
          <w:szCs w:val="28"/>
        </w:rPr>
        <w:t>спробуємо</w:t>
      </w:r>
      <w:proofErr w:type="spellEnd"/>
      <w:r w:rsidRPr="00E178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17895">
        <w:rPr>
          <w:rFonts w:ascii="Times New Roman" w:hAnsi="Times New Roman" w:cs="Times New Roman"/>
          <w:color w:val="000000"/>
          <w:sz w:val="28"/>
          <w:szCs w:val="28"/>
        </w:rPr>
        <w:t>зібрати</w:t>
      </w:r>
      <w:proofErr w:type="spellEnd"/>
      <w:r w:rsidRPr="00E178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E17895">
        <w:rPr>
          <w:rFonts w:ascii="Times New Roman" w:hAnsi="Times New Roman" w:cs="Times New Roman"/>
          <w:color w:val="000000"/>
          <w:sz w:val="28"/>
          <w:szCs w:val="28"/>
        </w:rPr>
        <w:t>вс</w:t>
      </w:r>
      <w:proofErr w:type="gramEnd"/>
      <w:r w:rsidRPr="00E17895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E178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17895">
        <w:rPr>
          <w:rFonts w:ascii="Times New Roman" w:hAnsi="Times New Roman" w:cs="Times New Roman"/>
          <w:color w:val="000000"/>
          <w:sz w:val="28"/>
          <w:szCs w:val="28"/>
        </w:rPr>
        <w:t>свої</w:t>
      </w:r>
      <w:proofErr w:type="spellEnd"/>
      <w:r w:rsidRPr="00E178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17895">
        <w:rPr>
          <w:rFonts w:ascii="Times New Roman" w:hAnsi="Times New Roman" w:cs="Times New Roman"/>
          <w:color w:val="000000"/>
          <w:sz w:val="28"/>
          <w:szCs w:val="28"/>
        </w:rPr>
        <w:t>спостереження</w:t>
      </w:r>
      <w:proofErr w:type="spellEnd"/>
      <w:r w:rsidRPr="00E17895">
        <w:rPr>
          <w:rFonts w:ascii="Times New Roman" w:hAnsi="Times New Roman" w:cs="Times New Roman"/>
          <w:color w:val="000000"/>
          <w:sz w:val="28"/>
          <w:szCs w:val="28"/>
        </w:rPr>
        <w:t xml:space="preserve"> в одну схему.</w:t>
      </w:r>
    </w:p>
    <w:p w:rsidR="00E17895" w:rsidRDefault="003A2C59" w:rsidP="00E1789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710565</wp:posOffset>
            </wp:positionH>
            <wp:positionV relativeFrom="margin">
              <wp:posOffset>1089660</wp:posOffset>
            </wp:positionV>
            <wp:extent cx="4465320" cy="2620010"/>
            <wp:effectExtent l="19050" t="19050" r="11430" b="279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26200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895" w:rsidRDefault="00E17895" w:rsidP="00E1789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17895" w:rsidRDefault="00E17895" w:rsidP="00E1789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17895" w:rsidRDefault="00E17895" w:rsidP="00E1789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17895" w:rsidRDefault="00E17895" w:rsidP="00E1789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17895" w:rsidRDefault="00E17895" w:rsidP="00E1789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17895" w:rsidRDefault="00E17895" w:rsidP="00E1789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17895" w:rsidRDefault="00E17895" w:rsidP="00E1789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17895" w:rsidRDefault="00E17895" w:rsidP="00E1789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17895" w:rsidRDefault="00E17895" w:rsidP="00E1789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17895" w:rsidRDefault="00E17895" w:rsidP="00E1789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17895" w:rsidRDefault="00E17895" w:rsidP="00E1789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17895" w:rsidRDefault="00E17895" w:rsidP="00E17895">
      <w:pPr>
        <w:pStyle w:val="Style87"/>
        <w:widowControl/>
        <w:ind w:firstLine="720"/>
        <w:jc w:val="both"/>
        <w:rPr>
          <w:rStyle w:val="FontStyle188"/>
          <w:sz w:val="28"/>
          <w:szCs w:val="28"/>
          <w:lang w:val="uk-UA" w:eastAsia="uk-UA"/>
        </w:rPr>
      </w:pPr>
      <w:r>
        <w:rPr>
          <w:rStyle w:val="FontStyle188"/>
          <w:sz w:val="28"/>
          <w:szCs w:val="28"/>
          <w:lang w:val="uk-UA" w:eastAsia="uk-UA"/>
        </w:rPr>
        <w:t>— Скориставшись алгоритмом, поставте іменники в орудному відмінку.</w:t>
      </w:r>
    </w:p>
    <w:p w:rsidR="00E17895" w:rsidRDefault="00E17895" w:rsidP="00E17895">
      <w:pPr>
        <w:pStyle w:val="Style72"/>
        <w:widowControl/>
        <w:ind w:firstLine="720"/>
        <w:jc w:val="both"/>
        <w:rPr>
          <w:rStyle w:val="FontStyle189"/>
          <w:b/>
          <w:color w:val="17365D" w:themeColor="text2" w:themeShade="BF"/>
          <w:sz w:val="28"/>
          <w:szCs w:val="28"/>
          <w:lang w:val="uk-UA" w:eastAsia="uk-UA"/>
        </w:rPr>
      </w:pPr>
      <w:r w:rsidRPr="00E17895">
        <w:rPr>
          <w:rStyle w:val="FontStyle189"/>
          <w:b/>
          <w:color w:val="17365D" w:themeColor="text2" w:themeShade="BF"/>
          <w:sz w:val="28"/>
          <w:szCs w:val="28"/>
          <w:lang w:val="uk-UA" w:eastAsia="uk-UA"/>
        </w:rPr>
        <w:t>Доповідь, зелень, радість, молодість, матір, совість, кров, подорож.</w:t>
      </w:r>
    </w:p>
    <w:p w:rsidR="00E17895" w:rsidRPr="00E17895" w:rsidRDefault="00E17895" w:rsidP="00E17895">
      <w:pPr>
        <w:pStyle w:val="Style72"/>
        <w:widowControl/>
        <w:ind w:firstLine="720"/>
        <w:jc w:val="both"/>
        <w:rPr>
          <w:rStyle w:val="FontStyle189"/>
          <w:b/>
          <w:color w:val="17365D" w:themeColor="text2" w:themeShade="BF"/>
          <w:sz w:val="28"/>
          <w:szCs w:val="28"/>
        </w:rPr>
      </w:pPr>
    </w:p>
    <w:p w:rsidR="00E17895" w:rsidRDefault="00E17895" w:rsidP="00E17895">
      <w:pPr>
        <w:pStyle w:val="Style66"/>
        <w:widowControl/>
        <w:ind w:firstLine="720"/>
        <w:jc w:val="both"/>
        <w:rPr>
          <w:rStyle w:val="FontStyle188"/>
          <w:sz w:val="28"/>
          <w:szCs w:val="28"/>
        </w:rPr>
      </w:pPr>
      <w:r w:rsidRPr="003A2C59">
        <w:rPr>
          <w:rStyle w:val="FontStyle188"/>
          <w:b/>
          <w:sz w:val="28"/>
          <w:szCs w:val="28"/>
          <w:lang w:val="uk-UA" w:eastAsia="uk-UA"/>
        </w:rPr>
        <w:t>3</w:t>
      </w:r>
      <w:r>
        <w:rPr>
          <w:rStyle w:val="FontStyle188"/>
          <w:sz w:val="28"/>
          <w:szCs w:val="28"/>
          <w:lang w:val="uk-UA" w:eastAsia="uk-UA"/>
        </w:rPr>
        <w:t>. Творче списування.</w:t>
      </w:r>
    </w:p>
    <w:p w:rsidR="00E17895" w:rsidRDefault="00E17895" w:rsidP="00E17895">
      <w:pPr>
        <w:pStyle w:val="Style87"/>
        <w:widowControl/>
        <w:ind w:firstLine="720"/>
        <w:jc w:val="both"/>
        <w:rPr>
          <w:rStyle w:val="FontStyle188"/>
          <w:sz w:val="28"/>
          <w:szCs w:val="28"/>
          <w:lang w:val="uk-UA" w:eastAsia="uk-UA"/>
        </w:rPr>
      </w:pPr>
      <w:r>
        <w:rPr>
          <w:rStyle w:val="FontStyle188"/>
          <w:sz w:val="28"/>
          <w:szCs w:val="28"/>
          <w:lang w:val="uk-UA" w:eastAsia="uk-UA"/>
        </w:rPr>
        <w:t>— Спишіть вірш, ставлячи слова, що в дужках, в орудному відмінку.</w:t>
      </w:r>
    </w:p>
    <w:p w:rsidR="003A2C59" w:rsidRDefault="003A2C59" w:rsidP="00E17895">
      <w:pPr>
        <w:pStyle w:val="Style87"/>
        <w:widowControl/>
        <w:ind w:firstLine="720"/>
        <w:jc w:val="both"/>
        <w:rPr>
          <w:rStyle w:val="FontStyle188"/>
          <w:sz w:val="28"/>
          <w:szCs w:val="28"/>
          <w:lang w:val="uk-UA" w:eastAsia="uk-UA"/>
        </w:rPr>
      </w:pPr>
    </w:p>
    <w:p w:rsidR="003A2C59" w:rsidRPr="003A2C59" w:rsidRDefault="00E17895" w:rsidP="00E17895">
      <w:pPr>
        <w:pStyle w:val="Style76"/>
        <w:widowControl/>
        <w:ind w:firstLine="720"/>
        <w:jc w:val="both"/>
        <w:rPr>
          <w:rStyle w:val="FontStyle189"/>
          <w:b/>
          <w:i w:val="0"/>
          <w:color w:val="17365D" w:themeColor="text2" w:themeShade="BF"/>
          <w:sz w:val="28"/>
          <w:szCs w:val="28"/>
          <w:lang w:val="uk-UA" w:eastAsia="uk-UA"/>
        </w:rPr>
      </w:pPr>
      <w:r w:rsidRPr="003A2C59">
        <w:rPr>
          <w:rStyle w:val="FontStyle188"/>
          <w:b/>
          <w:color w:val="17365D" w:themeColor="text2" w:themeShade="BF"/>
          <w:sz w:val="28"/>
          <w:szCs w:val="28"/>
          <w:lang w:val="uk-UA" w:eastAsia="uk-UA"/>
        </w:rPr>
        <w:t xml:space="preserve">Пізнай свої можливості, і жити вчись по </w:t>
      </w:r>
      <w:r w:rsidRPr="003A2C59">
        <w:rPr>
          <w:rStyle w:val="FontStyle189"/>
          <w:b/>
          <w:color w:val="C00000"/>
          <w:sz w:val="28"/>
          <w:szCs w:val="28"/>
          <w:lang w:val="uk-UA" w:eastAsia="uk-UA"/>
        </w:rPr>
        <w:t>(щирість).</w:t>
      </w:r>
    </w:p>
    <w:p w:rsidR="003A2C59" w:rsidRPr="003A2C59" w:rsidRDefault="00E17895" w:rsidP="00E17895">
      <w:pPr>
        <w:pStyle w:val="Style76"/>
        <w:widowControl/>
        <w:ind w:firstLine="720"/>
        <w:jc w:val="both"/>
        <w:rPr>
          <w:rStyle w:val="FontStyle189"/>
          <w:b/>
          <w:color w:val="17365D" w:themeColor="text2" w:themeShade="BF"/>
          <w:sz w:val="28"/>
          <w:szCs w:val="28"/>
          <w:lang w:val="uk-UA" w:eastAsia="uk-UA"/>
        </w:rPr>
      </w:pPr>
      <w:r w:rsidRPr="003A2C59">
        <w:rPr>
          <w:rStyle w:val="FontStyle189"/>
          <w:b/>
          <w:color w:val="17365D" w:themeColor="text2" w:themeShade="BF"/>
          <w:sz w:val="28"/>
          <w:szCs w:val="28"/>
          <w:lang w:val="uk-UA" w:eastAsia="uk-UA"/>
        </w:rPr>
        <w:t xml:space="preserve"> </w:t>
      </w:r>
      <w:r w:rsidRPr="003A2C59">
        <w:rPr>
          <w:rStyle w:val="FontStyle188"/>
          <w:b/>
          <w:color w:val="17365D" w:themeColor="text2" w:themeShade="BF"/>
          <w:sz w:val="28"/>
          <w:szCs w:val="28"/>
          <w:lang w:val="uk-UA" w:eastAsia="uk-UA"/>
        </w:rPr>
        <w:t xml:space="preserve">По </w:t>
      </w:r>
      <w:r w:rsidRPr="003A2C59">
        <w:rPr>
          <w:rStyle w:val="FontStyle189"/>
          <w:b/>
          <w:color w:val="C00000"/>
          <w:sz w:val="28"/>
          <w:szCs w:val="28"/>
          <w:lang w:val="uk-UA" w:eastAsia="uk-UA"/>
        </w:rPr>
        <w:t>(щирість),</w:t>
      </w:r>
      <w:r w:rsidRPr="003A2C59">
        <w:rPr>
          <w:rStyle w:val="FontStyle189"/>
          <w:b/>
          <w:color w:val="17365D" w:themeColor="text2" w:themeShade="BF"/>
          <w:sz w:val="28"/>
          <w:szCs w:val="28"/>
          <w:lang w:val="uk-UA" w:eastAsia="uk-UA"/>
        </w:rPr>
        <w:t xml:space="preserve"> </w:t>
      </w:r>
      <w:r w:rsidRPr="003A2C59">
        <w:rPr>
          <w:rStyle w:val="FontStyle188"/>
          <w:b/>
          <w:color w:val="17365D" w:themeColor="text2" w:themeShade="BF"/>
          <w:sz w:val="28"/>
          <w:szCs w:val="28"/>
          <w:lang w:val="uk-UA" w:eastAsia="uk-UA"/>
        </w:rPr>
        <w:t xml:space="preserve">без </w:t>
      </w:r>
      <w:r w:rsidRPr="003A2C59">
        <w:rPr>
          <w:rStyle w:val="FontStyle189"/>
          <w:b/>
          <w:color w:val="C00000"/>
          <w:sz w:val="28"/>
          <w:szCs w:val="28"/>
          <w:lang w:val="uk-UA" w:eastAsia="uk-UA"/>
        </w:rPr>
        <w:t>(хитрість</w:t>
      </w:r>
      <w:r w:rsidRPr="003A2C59">
        <w:rPr>
          <w:rStyle w:val="FontStyle189"/>
          <w:b/>
          <w:color w:val="17365D" w:themeColor="text2" w:themeShade="BF"/>
          <w:sz w:val="28"/>
          <w:szCs w:val="28"/>
          <w:lang w:val="uk-UA" w:eastAsia="uk-UA"/>
        </w:rPr>
        <w:t xml:space="preserve">), </w:t>
      </w:r>
      <w:r w:rsidRPr="003A2C59">
        <w:rPr>
          <w:rStyle w:val="FontStyle188"/>
          <w:b/>
          <w:color w:val="17365D" w:themeColor="text2" w:themeShade="BF"/>
          <w:sz w:val="28"/>
          <w:szCs w:val="28"/>
          <w:lang w:val="uk-UA" w:eastAsia="uk-UA"/>
        </w:rPr>
        <w:t>без</w:t>
      </w:r>
      <w:r w:rsidRPr="003A2C59">
        <w:rPr>
          <w:rStyle w:val="FontStyle188"/>
          <w:b/>
          <w:color w:val="C00000"/>
          <w:sz w:val="28"/>
          <w:szCs w:val="28"/>
          <w:lang w:val="uk-UA" w:eastAsia="uk-UA"/>
        </w:rPr>
        <w:t xml:space="preserve"> </w:t>
      </w:r>
      <w:r w:rsidRPr="003A2C59">
        <w:rPr>
          <w:rStyle w:val="FontStyle189"/>
          <w:b/>
          <w:color w:val="C00000"/>
          <w:sz w:val="28"/>
          <w:szCs w:val="28"/>
          <w:lang w:val="uk-UA" w:eastAsia="uk-UA"/>
        </w:rPr>
        <w:t>(заздрість</w:t>
      </w:r>
      <w:r w:rsidRPr="003A2C59">
        <w:rPr>
          <w:rStyle w:val="FontStyle189"/>
          <w:b/>
          <w:color w:val="17365D" w:themeColor="text2" w:themeShade="BF"/>
          <w:sz w:val="28"/>
          <w:szCs w:val="28"/>
          <w:lang w:val="uk-UA" w:eastAsia="uk-UA"/>
        </w:rPr>
        <w:t xml:space="preserve">), </w:t>
      </w:r>
      <w:r w:rsidRPr="003A2C59">
        <w:rPr>
          <w:rStyle w:val="FontStyle189"/>
          <w:b/>
          <w:color w:val="C00000"/>
          <w:sz w:val="28"/>
          <w:szCs w:val="28"/>
          <w:lang w:val="uk-UA" w:eastAsia="uk-UA"/>
        </w:rPr>
        <w:t>(зрадливість</w:t>
      </w:r>
      <w:r w:rsidRPr="003A2C59">
        <w:rPr>
          <w:rStyle w:val="FontStyle189"/>
          <w:b/>
          <w:color w:val="17365D" w:themeColor="text2" w:themeShade="BF"/>
          <w:sz w:val="28"/>
          <w:szCs w:val="28"/>
          <w:lang w:val="uk-UA" w:eastAsia="uk-UA"/>
        </w:rPr>
        <w:t>).</w:t>
      </w:r>
    </w:p>
    <w:p w:rsidR="003A2C59" w:rsidRPr="003A2C59" w:rsidRDefault="00E17895" w:rsidP="00E17895">
      <w:pPr>
        <w:pStyle w:val="Style76"/>
        <w:widowControl/>
        <w:ind w:firstLine="720"/>
        <w:jc w:val="both"/>
        <w:rPr>
          <w:rStyle w:val="FontStyle189"/>
          <w:b/>
          <w:color w:val="17365D" w:themeColor="text2" w:themeShade="BF"/>
          <w:sz w:val="28"/>
          <w:szCs w:val="28"/>
          <w:lang w:val="uk-UA" w:eastAsia="uk-UA"/>
        </w:rPr>
      </w:pPr>
      <w:r w:rsidRPr="003A2C59">
        <w:rPr>
          <w:rStyle w:val="FontStyle189"/>
          <w:b/>
          <w:color w:val="17365D" w:themeColor="text2" w:themeShade="BF"/>
          <w:sz w:val="28"/>
          <w:szCs w:val="28"/>
          <w:lang w:val="uk-UA" w:eastAsia="uk-UA"/>
        </w:rPr>
        <w:t xml:space="preserve"> </w:t>
      </w:r>
      <w:r w:rsidRPr="003A2C59">
        <w:rPr>
          <w:rStyle w:val="FontStyle188"/>
          <w:b/>
          <w:color w:val="17365D" w:themeColor="text2" w:themeShade="BF"/>
          <w:sz w:val="28"/>
          <w:szCs w:val="28"/>
          <w:lang w:val="uk-UA" w:eastAsia="uk-UA"/>
        </w:rPr>
        <w:t xml:space="preserve">Хай буде більше </w:t>
      </w:r>
      <w:r w:rsidRPr="003A2C59">
        <w:rPr>
          <w:rStyle w:val="FontStyle189"/>
          <w:b/>
          <w:color w:val="C00000"/>
          <w:sz w:val="28"/>
          <w:szCs w:val="28"/>
          <w:lang w:val="uk-UA" w:eastAsia="uk-UA"/>
        </w:rPr>
        <w:t>(радості</w:t>
      </w:r>
      <w:r w:rsidRPr="003A2C59">
        <w:rPr>
          <w:rStyle w:val="FontStyle189"/>
          <w:b/>
          <w:color w:val="17365D" w:themeColor="text2" w:themeShade="BF"/>
          <w:sz w:val="28"/>
          <w:szCs w:val="28"/>
          <w:lang w:val="uk-UA" w:eastAsia="uk-UA"/>
        </w:rPr>
        <w:t xml:space="preserve">) </w:t>
      </w:r>
      <w:r w:rsidRPr="003A2C59">
        <w:rPr>
          <w:rStyle w:val="FontStyle188"/>
          <w:b/>
          <w:color w:val="17365D" w:themeColor="text2" w:themeShade="BF"/>
          <w:sz w:val="28"/>
          <w:szCs w:val="28"/>
          <w:lang w:val="uk-UA" w:eastAsia="uk-UA"/>
        </w:rPr>
        <w:t xml:space="preserve">від </w:t>
      </w:r>
      <w:r w:rsidRPr="001D057C">
        <w:rPr>
          <w:rStyle w:val="FontStyle189"/>
          <w:b/>
          <w:color w:val="17365D" w:themeColor="text2" w:themeShade="BF"/>
          <w:sz w:val="28"/>
          <w:szCs w:val="28"/>
          <w:lang w:val="uk-UA" w:eastAsia="uk-UA"/>
        </w:rPr>
        <w:t>(</w:t>
      </w:r>
      <w:r w:rsidRPr="003A2C59">
        <w:rPr>
          <w:rStyle w:val="FontStyle189"/>
          <w:b/>
          <w:color w:val="C00000"/>
          <w:sz w:val="28"/>
          <w:szCs w:val="28"/>
          <w:lang w:val="uk-UA" w:eastAsia="uk-UA"/>
        </w:rPr>
        <w:t>юність</w:t>
      </w:r>
      <w:r w:rsidRPr="003A2C59">
        <w:rPr>
          <w:rStyle w:val="FontStyle189"/>
          <w:b/>
          <w:color w:val="17365D" w:themeColor="text2" w:themeShade="BF"/>
          <w:sz w:val="28"/>
          <w:szCs w:val="28"/>
          <w:lang w:val="uk-UA" w:eastAsia="uk-UA"/>
        </w:rPr>
        <w:t xml:space="preserve">) </w:t>
      </w:r>
      <w:r w:rsidRPr="003A2C59">
        <w:rPr>
          <w:rStyle w:val="FontStyle188"/>
          <w:b/>
          <w:color w:val="17365D" w:themeColor="text2" w:themeShade="BF"/>
          <w:sz w:val="28"/>
          <w:szCs w:val="28"/>
          <w:lang w:val="uk-UA" w:eastAsia="uk-UA"/>
        </w:rPr>
        <w:t xml:space="preserve">до </w:t>
      </w:r>
      <w:r w:rsidRPr="001D057C">
        <w:rPr>
          <w:rStyle w:val="FontStyle189"/>
          <w:b/>
          <w:color w:val="17365D" w:themeColor="text2" w:themeShade="BF"/>
          <w:sz w:val="28"/>
          <w:szCs w:val="28"/>
          <w:lang w:val="uk-UA" w:eastAsia="uk-UA"/>
        </w:rPr>
        <w:t>(</w:t>
      </w:r>
      <w:r w:rsidRPr="003A2C59">
        <w:rPr>
          <w:rStyle w:val="FontStyle189"/>
          <w:b/>
          <w:color w:val="C00000"/>
          <w:sz w:val="28"/>
          <w:szCs w:val="28"/>
          <w:lang w:val="uk-UA" w:eastAsia="uk-UA"/>
        </w:rPr>
        <w:t>старість</w:t>
      </w:r>
      <w:r w:rsidRPr="003A2C59">
        <w:rPr>
          <w:rStyle w:val="FontStyle189"/>
          <w:b/>
          <w:color w:val="17365D" w:themeColor="text2" w:themeShade="BF"/>
          <w:sz w:val="28"/>
          <w:szCs w:val="28"/>
          <w:lang w:val="uk-UA" w:eastAsia="uk-UA"/>
        </w:rPr>
        <w:t>).</w:t>
      </w:r>
    </w:p>
    <w:p w:rsidR="00E17895" w:rsidRDefault="00E17895" w:rsidP="00E17895">
      <w:pPr>
        <w:pStyle w:val="Style76"/>
        <w:widowControl/>
        <w:ind w:firstLine="720"/>
        <w:jc w:val="both"/>
        <w:rPr>
          <w:rStyle w:val="FontStyle189"/>
          <w:b/>
          <w:color w:val="C00000"/>
          <w:sz w:val="28"/>
          <w:szCs w:val="28"/>
          <w:lang w:val="uk-UA" w:eastAsia="uk-UA"/>
        </w:rPr>
      </w:pPr>
      <w:r w:rsidRPr="003A2C59">
        <w:rPr>
          <w:rStyle w:val="FontStyle189"/>
          <w:b/>
          <w:color w:val="17365D" w:themeColor="text2" w:themeShade="BF"/>
          <w:sz w:val="28"/>
          <w:szCs w:val="28"/>
          <w:lang w:val="uk-UA" w:eastAsia="uk-UA"/>
        </w:rPr>
        <w:t xml:space="preserve"> </w:t>
      </w:r>
      <w:r w:rsidRPr="003A2C59">
        <w:rPr>
          <w:rStyle w:val="FontStyle188"/>
          <w:b/>
          <w:color w:val="17365D" w:themeColor="text2" w:themeShade="BF"/>
          <w:sz w:val="28"/>
          <w:szCs w:val="28"/>
          <w:lang w:val="uk-UA" w:eastAsia="uk-UA"/>
        </w:rPr>
        <w:t xml:space="preserve">Хвала відвазі й </w:t>
      </w:r>
      <w:r w:rsidRPr="003A2C59">
        <w:rPr>
          <w:rStyle w:val="FontStyle189"/>
          <w:b/>
          <w:color w:val="C00000"/>
          <w:sz w:val="28"/>
          <w:szCs w:val="28"/>
          <w:lang w:val="uk-UA" w:eastAsia="uk-UA"/>
        </w:rPr>
        <w:t>(смілість</w:t>
      </w:r>
      <w:r w:rsidRPr="003A2C59">
        <w:rPr>
          <w:rStyle w:val="FontStyle189"/>
          <w:b/>
          <w:color w:val="17365D" w:themeColor="text2" w:themeShade="BF"/>
          <w:sz w:val="28"/>
          <w:szCs w:val="28"/>
          <w:lang w:val="uk-UA" w:eastAsia="uk-UA"/>
        </w:rPr>
        <w:t xml:space="preserve">), </w:t>
      </w:r>
      <w:r w:rsidRPr="003A2C59">
        <w:rPr>
          <w:rStyle w:val="FontStyle188"/>
          <w:b/>
          <w:color w:val="17365D" w:themeColor="text2" w:themeShade="BF"/>
          <w:sz w:val="28"/>
          <w:szCs w:val="28"/>
          <w:lang w:val="uk-UA" w:eastAsia="uk-UA"/>
        </w:rPr>
        <w:t>війна</w:t>
      </w:r>
      <w:r w:rsidRPr="003A2C59">
        <w:rPr>
          <w:rStyle w:val="FontStyle188"/>
          <w:b/>
          <w:color w:val="C00000"/>
          <w:sz w:val="28"/>
          <w:szCs w:val="28"/>
          <w:lang w:val="uk-UA" w:eastAsia="uk-UA"/>
        </w:rPr>
        <w:t xml:space="preserve"> — </w:t>
      </w:r>
      <w:r w:rsidRPr="003A2C59">
        <w:rPr>
          <w:rStyle w:val="FontStyle189"/>
          <w:b/>
          <w:color w:val="17365D" w:themeColor="text2" w:themeShade="BF"/>
          <w:sz w:val="28"/>
          <w:szCs w:val="28"/>
          <w:lang w:val="uk-UA" w:eastAsia="uk-UA"/>
        </w:rPr>
        <w:t>(</w:t>
      </w:r>
      <w:r w:rsidRPr="003A2C59">
        <w:rPr>
          <w:rStyle w:val="FontStyle189"/>
          <w:b/>
          <w:color w:val="C00000"/>
          <w:sz w:val="28"/>
          <w:szCs w:val="28"/>
          <w:lang w:val="uk-UA" w:eastAsia="uk-UA"/>
        </w:rPr>
        <w:t>зарозумілість</w:t>
      </w:r>
      <w:r w:rsidRPr="003A2C59">
        <w:rPr>
          <w:rStyle w:val="FontStyle189"/>
          <w:b/>
          <w:color w:val="17365D" w:themeColor="text2" w:themeShade="BF"/>
          <w:sz w:val="28"/>
          <w:szCs w:val="28"/>
          <w:lang w:val="uk-UA" w:eastAsia="uk-UA"/>
        </w:rPr>
        <w:t>).</w:t>
      </w:r>
    </w:p>
    <w:p w:rsidR="003A2C59" w:rsidRDefault="003A2C59" w:rsidP="00E17895">
      <w:pPr>
        <w:pStyle w:val="Style76"/>
        <w:widowControl/>
        <w:ind w:firstLine="720"/>
        <w:jc w:val="both"/>
        <w:rPr>
          <w:rStyle w:val="FontStyle189"/>
          <w:b/>
          <w:color w:val="C00000"/>
          <w:sz w:val="28"/>
          <w:szCs w:val="28"/>
          <w:lang w:val="uk-UA" w:eastAsia="uk-UA"/>
        </w:rPr>
      </w:pPr>
    </w:p>
    <w:p w:rsidR="003A2C59" w:rsidRPr="003A2C59" w:rsidRDefault="003A2C59" w:rsidP="003A2C59">
      <w:pPr>
        <w:pStyle w:val="Style76"/>
        <w:widowControl/>
        <w:jc w:val="both"/>
        <w:rPr>
          <w:rStyle w:val="FontStyle189"/>
          <w:b/>
          <w:i w:val="0"/>
          <w:sz w:val="28"/>
          <w:szCs w:val="28"/>
          <w:lang w:val="uk-UA" w:eastAsia="uk-UA"/>
        </w:rPr>
      </w:pPr>
      <w:r>
        <w:rPr>
          <w:rStyle w:val="FontStyle189"/>
          <w:b/>
          <w:color w:val="C00000"/>
          <w:sz w:val="28"/>
          <w:szCs w:val="28"/>
          <w:lang w:val="uk-UA" w:eastAsia="uk-UA"/>
        </w:rPr>
        <w:t xml:space="preserve">           </w:t>
      </w:r>
      <w:r w:rsidRPr="003A2C59">
        <w:rPr>
          <w:rStyle w:val="FontStyle189"/>
          <w:b/>
          <w:i w:val="0"/>
          <w:sz w:val="28"/>
          <w:szCs w:val="28"/>
          <w:lang w:val="uk-UA" w:eastAsia="uk-UA"/>
        </w:rPr>
        <w:t xml:space="preserve">Словник: </w:t>
      </w:r>
      <w:proofErr w:type="spellStart"/>
      <w:r w:rsidRPr="003A2C59">
        <w:rPr>
          <w:rStyle w:val="FontStyle189"/>
          <w:b/>
          <w:i w:val="0"/>
          <w:color w:val="0070C0"/>
          <w:sz w:val="28"/>
          <w:szCs w:val="28"/>
          <w:lang w:val="uk-UA" w:eastAsia="uk-UA"/>
        </w:rPr>
        <w:t>зарозумілість-высокомерие</w:t>
      </w:r>
      <w:proofErr w:type="spellEnd"/>
    </w:p>
    <w:p w:rsidR="003A2C59" w:rsidRPr="003A2C59" w:rsidRDefault="003A2C59" w:rsidP="00E17895">
      <w:pPr>
        <w:pStyle w:val="Style76"/>
        <w:widowControl/>
        <w:ind w:firstLine="720"/>
        <w:jc w:val="both"/>
        <w:rPr>
          <w:rStyle w:val="FontStyle189"/>
          <w:b/>
          <w:color w:val="C00000"/>
          <w:sz w:val="28"/>
          <w:szCs w:val="28"/>
          <w:lang w:val="uk-UA"/>
        </w:rPr>
      </w:pPr>
    </w:p>
    <w:p w:rsidR="00E17895" w:rsidRDefault="00E17895" w:rsidP="00E17895">
      <w:pPr>
        <w:pStyle w:val="Style66"/>
        <w:widowControl/>
        <w:ind w:firstLine="720"/>
        <w:jc w:val="both"/>
        <w:rPr>
          <w:rStyle w:val="FontStyle188"/>
          <w:sz w:val="28"/>
          <w:szCs w:val="28"/>
          <w:lang w:val="uk-UA" w:eastAsia="uk-UA"/>
        </w:rPr>
      </w:pPr>
      <w:r>
        <w:rPr>
          <w:rStyle w:val="FontStyle176"/>
          <w:sz w:val="28"/>
          <w:szCs w:val="28"/>
          <w:lang w:val="uk-UA" w:eastAsia="uk-UA"/>
        </w:rPr>
        <w:t xml:space="preserve">4. </w:t>
      </w:r>
      <w:r>
        <w:rPr>
          <w:rStyle w:val="FontStyle188"/>
          <w:sz w:val="28"/>
          <w:szCs w:val="28"/>
          <w:lang w:val="uk-UA" w:eastAsia="uk-UA"/>
        </w:rPr>
        <w:t>Робота з деформованими реченнями.</w:t>
      </w:r>
    </w:p>
    <w:p w:rsidR="003A2C59" w:rsidRDefault="003A2C59" w:rsidP="00E17895">
      <w:pPr>
        <w:pStyle w:val="Style66"/>
        <w:widowControl/>
        <w:ind w:firstLine="720"/>
        <w:jc w:val="both"/>
        <w:rPr>
          <w:rStyle w:val="FontStyle188"/>
          <w:sz w:val="28"/>
          <w:szCs w:val="28"/>
        </w:rPr>
      </w:pPr>
    </w:p>
    <w:p w:rsidR="003A2C59" w:rsidRDefault="00E17895" w:rsidP="00E17895">
      <w:pPr>
        <w:pStyle w:val="Style88"/>
        <w:widowControl/>
        <w:ind w:firstLine="720"/>
        <w:jc w:val="both"/>
        <w:rPr>
          <w:rStyle w:val="FontStyle188"/>
          <w:sz w:val="28"/>
          <w:szCs w:val="28"/>
          <w:lang w:val="uk-UA" w:eastAsia="uk-UA"/>
        </w:rPr>
      </w:pPr>
      <w:r>
        <w:rPr>
          <w:rStyle w:val="FontStyle188"/>
          <w:sz w:val="28"/>
          <w:szCs w:val="28"/>
          <w:lang w:val="uk-UA" w:eastAsia="uk-UA"/>
        </w:rPr>
        <w:t xml:space="preserve">— Зі слів побудуйте речення, ставлячи іменники в потрібному відмінку. </w:t>
      </w:r>
    </w:p>
    <w:p w:rsidR="00E17895" w:rsidRPr="003A2C59" w:rsidRDefault="00E17895" w:rsidP="00E17895">
      <w:pPr>
        <w:pStyle w:val="Style88"/>
        <w:widowControl/>
        <w:ind w:firstLine="720"/>
        <w:jc w:val="both"/>
        <w:rPr>
          <w:rStyle w:val="FontStyle189"/>
          <w:b/>
          <w:color w:val="17365D" w:themeColor="text2" w:themeShade="BF"/>
          <w:sz w:val="28"/>
          <w:szCs w:val="28"/>
        </w:rPr>
      </w:pPr>
      <w:r w:rsidRPr="003A2C59">
        <w:rPr>
          <w:rStyle w:val="FontStyle189"/>
          <w:b/>
          <w:color w:val="17365D" w:themeColor="text2" w:themeShade="BF"/>
          <w:sz w:val="28"/>
          <w:szCs w:val="28"/>
          <w:lang w:val="uk-UA" w:eastAsia="uk-UA"/>
        </w:rPr>
        <w:t>Ми, гості, хліб, зустрічаємо, сіль, і, дорогих.</w:t>
      </w:r>
    </w:p>
    <w:p w:rsidR="003A2C59" w:rsidRPr="003A2C59" w:rsidRDefault="00E17895" w:rsidP="00E17895">
      <w:pPr>
        <w:pStyle w:val="Style70"/>
        <w:widowControl/>
        <w:ind w:firstLine="720"/>
        <w:jc w:val="both"/>
        <w:rPr>
          <w:rStyle w:val="FontStyle189"/>
          <w:b/>
          <w:color w:val="17365D" w:themeColor="text2" w:themeShade="BF"/>
          <w:sz w:val="28"/>
          <w:szCs w:val="28"/>
          <w:lang w:val="uk-UA" w:eastAsia="uk-UA"/>
        </w:rPr>
      </w:pPr>
      <w:r w:rsidRPr="003A2C59">
        <w:rPr>
          <w:rStyle w:val="FontStyle189"/>
          <w:b/>
          <w:color w:val="17365D" w:themeColor="text2" w:themeShade="BF"/>
          <w:sz w:val="28"/>
          <w:szCs w:val="28"/>
          <w:lang w:val="uk-UA" w:eastAsia="uk-UA"/>
        </w:rPr>
        <w:t>Славиться, багатою, Україна, рослинність.</w:t>
      </w:r>
    </w:p>
    <w:p w:rsidR="00E17895" w:rsidRPr="003A2C59" w:rsidRDefault="00E17895" w:rsidP="00E17895">
      <w:pPr>
        <w:pStyle w:val="Style70"/>
        <w:widowControl/>
        <w:ind w:firstLine="720"/>
        <w:jc w:val="both"/>
        <w:rPr>
          <w:rStyle w:val="FontStyle189"/>
          <w:b/>
          <w:color w:val="17365D" w:themeColor="text2" w:themeShade="BF"/>
          <w:sz w:val="28"/>
          <w:szCs w:val="28"/>
          <w:lang w:val="uk-UA" w:eastAsia="uk-UA"/>
        </w:rPr>
      </w:pPr>
      <w:r w:rsidRPr="003A2C59">
        <w:rPr>
          <w:rStyle w:val="FontStyle189"/>
          <w:b/>
          <w:color w:val="17365D" w:themeColor="text2" w:themeShade="BF"/>
          <w:sz w:val="28"/>
          <w:szCs w:val="28"/>
          <w:lang w:val="uk-UA" w:eastAsia="uk-UA"/>
        </w:rPr>
        <w:t xml:space="preserve"> Школа, брат, медаль, закінчив, золотою, із.</w:t>
      </w:r>
    </w:p>
    <w:p w:rsidR="003A2C59" w:rsidRDefault="003A2C59" w:rsidP="00E17895">
      <w:pPr>
        <w:pStyle w:val="Style70"/>
        <w:widowControl/>
        <w:ind w:firstLine="720"/>
        <w:jc w:val="both"/>
        <w:rPr>
          <w:rStyle w:val="FontStyle189"/>
          <w:sz w:val="28"/>
          <w:szCs w:val="28"/>
          <w:lang w:val="uk-UA" w:eastAsia="uk-UA"/>
        </w:rPr>
      </w:pPr>
    </w:p>
    <w:p w:rsidR="00E17895" w:rsidRDefault="00E17895" w:rsidP="00E17895">
      <w:pPr>
        <w:pStyle w:val="Style75"/>
        <w:widowControl/>
        <w:ind w:firstLine="720"/>
        <w:jc w:val="both"/>
        <w:rPr>
          <w:rStyle w:val="FontStyle188"/>
          <w:sz w:val="28"/>
          <w:szCs w:val="28"/>
          <w:lang w:val="uk-UA" w:eastAsia="uk-UA"/>
        </w:rPr>
      </w:pPr>
      <w:r>
        <w:rPr>
          <w:rStyle w:val="FontStyle188"/>
          <w:sz w:val="28"/>
          <w:szCs w:val="28"/>
          <w:lang w:val="uk-UA" w:eastAsia="uk-UA"/>
        </w:rPr>
        <w:t xml:space="preserve">— Вкажіть відмінок іменників. </w:t>
      </w:r>
    </w:p>
    <w:p w:rsidR="003A2C59" w:rsidRDefault="003A2C59" w:rsidP="00E17895">
      <w:pPr>
        <w:pStyle w:val="Style75"/>
        <w:widowControl/>
        <w:ind w:firstLine="720"/>
        <w:jc w:val="both"/>
        <w:rPr>
          <w:rStyle w:val="FontStyle188"/>
          <w:sz w:val="28"/>
          <w:szCs w:val="28"/>
          <w:lang w:val="uk-UA" w:eastAsia="uk-UA"/>
        </w:rPr>
      </w:pPr>
    </w:p>
    <w:p w:rsidR="003A2C59" w:rsidRPr="001D057C" w:rsidRDefault="003A2C59" w:rsidP="00E17895">
      <w:pPr>
        <w:pStyle w:val="Style75"/>
        <w:widowControl/>
        <w:ind w:firstLine="720"/>
        <w:jc w:val="both"/>
        <w:rPr>
          <w:rStyle w:val="FontStyle189"/>
          <w:i w:val="0"/>
          <w:sz w:val="28"/>
          <w:szCs w:val="28"/>
          <w:lang w:val="uk-UA" w:eastAsia="uk-UA"/>
        </w:rPr>
      </w:pPr>
    </w:p>
    <w:p w:rsidR="001D057C" w:rsidRDefault="001D057C" w:rsidP="001D057C">
      <w:pPr>
        <w:pStyle w:val="Style66"/>
        <w:widowControl/>
        <w:spacing w:after="120"/>
        <w:ind w:firstLine="720"/>
        <w:jc w:val="both"/>
        <w:rPr>
          <w:rStyle w:val="FontStyle189"/>
          <w:sz w:val="28"/>
          <w:szCs w:val="28"/>
          <w:lang w:val="uk-UA" w:eastAsia="uk-UA"/>
        </w:rPr>
      </w:pPr>
      <w:r w:rsidRPr="001D057C">
        <w:rPr>
          <w:rStyle w:val="FontStyle188"/>
          <w:b/>
          <w:sz w:val="28"/>
          <w:szCs w:val="28"/>
          <w:lang w:val="uk-UA" w:eastAsia="uk-UA"/>
        </w:rPr>
        <w:t>5</w:t>
      </w:r>
      <w:r>
        <w:rPr>
          <w:rStyle w:val="FontStyle188"/>
          <w:sz w:val="28"/>
          <w:szCs w:val="28"/>
          <w:lang w:val="uk-UA" w:eastAsia="uk-UA"/>
        </w:rPr>
        <w:t xml:space="preserve">. Робота над оповіданням. </w:t>
      </w:r>
      <w:r>
        <w:rPr>
          <w:rStyle w:val="FontStyle189"/>
          <w:sz w:val="28"/>
          <w:szCs w:val="28"/>
          <w:lang w:val="uk-UA" w:eastAsia="uk-UA"/>
        </w:rPr>
        <w:t xml:space="preserve">(Вправа </w:t>
      </w:r>
      <w:r w:rsidRPr="001D057C">
        <w:rPr>
          <w:rStyle w:val="FontStyle189"/>
          <w:b/>
          <w:sz w:val="28"/>
          <w:szCs w:val="28"/>
          <w:lang w:val="uk-UA" w:eastAsia="uk-UA"/>
        </w:rPr>
        <w:t>171</w:t>
      </w:r>
      <w:r>
        <w:rPr>
          <w:rStyle w:val="FontStyle189"/>
          <w:sz w:val="28"/>
          <w:szCs w:val="28"/>
          <w:lang w:val="uk-UA" w:eastAsia="uk-UA"/>
        </w:rPr>
        <w:t>.)</w:t>
      </w:r>
    </w:p>
    <w:p w:rsidR="001D057C" w:rsidRDefault="001D057C" w:rsidP="001D057C">
      <w:pPr>
        <w:pStyle w:val="Style87"/>
        <w:widowControl/>
        <w:spacing w:after="120"/>
        <w:ind w:firstLine="720"/>
        <w:jc w:val="both"/>
        <w:rPr>
          <w:rStyle w:val="FontStyle188"/>
          <w:sz w:val="28"/>
          <w:szCs w:val="28"/>
        </w:rPr>
      </w:pPr>
      <w:r>
        <w:rPr>
          <w:rStyle w:val="FontStyle188"/>
          <w:sz w:val="28"/>
          <w:szCs w:val="28"/>
          <w:lang w:val="uk-UA" w:eastAsia="uk-UA"/>
        </w:rPr>
        <w:t>— Про кого ви дізналися із тексту оповідання?</w:t>
      </w:r>
    </w:p>
    <w:p w:rsidR="001D057C" w:rsidRDefault="001D057C" w:rsidP="001D057C">
      <w:pPr>
        <w:pStyle w:val="Style87"/>
        <w:widowControl/>
        <w:spacing w:after="120"/>
        <w:ind w:firstLine="720"/>
        <w:jc w:val="both"/>
        <w:rPr>
          <w:rStyle w:val="FontStyle188"/>
          <w:sz w:val="28"/>
          <w:szCs w:val="28"/>
          <w:lang w:val="uk-UA" w:eastAsia="uk-UA"/>
        </w:rPr>
      </w:pPr>
      <w:r>
        <w:rPr>
          <w:rStyle w:val="FontStyle188"/>
          <w:sz w:val="28"/>
          <w:szCs w:val="28"/>
          <w:lang w:val="uk-UA" w:eastAsia="uk-UA"/>
        </w:rPr>
        <w:t>— Як допомагала Оксанка дідусеві?</w:t>
      </w:r>
    </w:p>
    <w:p w:rsidR="001D057C" w:rsidRDefault="001D057C" w:rsidP="001D057C">
      <w:pPr>
        <w:pStyle w:val="Style87"/>
        <w:widowControl/>
        <w:spacing w:after="120"/>
        <w:ind w:firstLine="720"/>
        <w:jc w:val="both"/>
        <w:rPr>
          <w:rStyle w:val="FontStyle188"/>
          <w:sz w:val="28"/>
          <w:szCs w:val="28"/>
          <w:lang w:val="uk-UA" w:eastAsia="uk-UA"/>
        </w:rPr>
      </w:pPr>
      <w:r>
        <w:rPr>
          <w:rStyle w:val="FontStyle188"/>
          <w:sz w:val="28"/>
          <w:szCs w:val="28"/>
          <w:lang w:val="uk-UA" w:eastAsia="uk-UA"/>
        </w:rPr>
        <w:t>— Як ви оцінюєте ставлення дівчинки до старої одинокої людини?</w:t>
      </w:r>
    </w:p>
    <w:p w:rsidR="001D057C" w:rsidRDefault="001D057C" w:rsidP="001D057C">
      <w:pPr>
        <w:pStyle w:val="Style87"/>
        <w:widowControl/>
        <w:spacing w:after="120"/>
        <w:ind w:firstLine="720"/>
        <w:jc w:val="both"/>
        <w:rPr>
          <w:rStyle w:val="FontStyle188"/>
          <w:sz w:val="28"/>
          <w:szCs w:val="28"/>
          <w:lang w:val="uk-UA" w:eastAsia="uk-UA"/>
        </w:rPr>
      </w:pPr>
      <w:r>
        <w:rPr>
          <w:rStyle w:val="FontStyle188"/>
          <w:sz w:val="28"/>
          <w:szCs w:val="28"/>
          <w:lang w:val="uk-UA" w:eastAsia="uk-UA"/>
        </w:rPr>
        <w:t>— Перекажіть текст оповідання (усно).</w:t>
      </w:r>
    </w:p>
    <w:p w:rsidR="001D057C" w:rsidRDefault="001D057C" w:rsidP="001D057C">
      <w:pPr>
        <w:pStyle w:val="Style87"/>
        <w:widowControl/>
        <w:spacing w:after="120"/>
        <w:ind w:firstLine="720"/>
        <w:jc w:val="both"/>
        <w:rPr>
          <w:rStyle w:val="FontStyle188"/>
          <w:sz w:val="28"/>
          <w:szCs w:val="28"/>
          <w:lang w:val="uk-UA" w:eastAsia="uk-UA"/>
        </w:rPr>
      </w:pPr>
      <w:r>
        <w:rPr>
          <w:rStyle w:val="FontStyle188"/>
          <w:sz w:val="28"/>
          <w:szCs w:val="28"/>
          <w:lang w:val="uk-UA" w:eastAsia="uk-UA"/>
        </w:rPr>
        <w:t>— Розкажіть про свою допомогу одинокому дідусеві чи бабусі.</w:t>
      </w:r>
    </w:p>
    <w:p w:rsidR="001D057C" w:rsidRDefault="001D057C" w:rsidP="001D057C">
      <w:pPr>
        <w:pStyle w:val="Style87"/>
        <w:widowControl/>
        <w:spacing w:after="120"/>
        <w:ind w:firstLine="720"/>
        <w:jc w:val="both"/>
        <w:rPr>
          <w:rStyle w:val="FontStyle188"/>
          <w:sz w:val="28"/>
          <w:szCs w:val="28"/>
          <w:lang w:val="uk-UA" w:eastAsia="uk-UA"/>
        </w:rPr>
      </w:pPr>
      <w:r>
        <w:rPr>
          <w:rStyle w:val="FontStyle188"/>
          <w:sz w:val="28"/>
          <w:szCs w:val="28"/>
          <w:lang w:val="uk-UA" w:eastAsia="uk-UA"/>
        </w:rPr>
        <w:t>— Поставте іменники, що в дужках, в орудному відмінку однини і по</w:t>
      </w:r>
      <w:r>
        <w:rPr>
          <w:rStyle w:val="FontStyle188"/>
          <w:sz w:val="28"/>
          <w:szCs w:val="28"/>
          <w:lang w:val="uk-UA" w:eastAsia="uk-UA"/>
        </w:rPr>
        <w:softHyphen/>
        <w:t>ясніть написання їх закінчень.</w:t>
      </w:r>
    </w:p>
    <w:p w:rsidR="001D057C" w:rsidRDefault="001D057C" w:rsidP="001D057C">
      <w:pPr>
        <w:pStyle w:val="Style75"/>
        <w:widowControl/>
        <w:spacing w:after="120"/>
        <w:ind w:firstLine="720"/>
        <w:jc w:val="both"/>
        <w:rPr>
          <w:rStyle w:val="FontStyle189"/>
          <w:sz w:val="28"/>
          <w:szCs w:val="28"/>
          <w:lang w:val="uk-UA" w:eastAsia="uk-UA"/>
        </w:rPr>
      </w:pPr>
      <w:r>
        <w:rPr>
          <w:rStyle w:val="FontStyle188"/>
          <w:sz w:val="28"/>
          <w:szCs w:val="28"/>
          <w:lang w:val="uk-UA" w:eastAsia="uk-UA"/>
        </w:rPr>
        <w:t xml:space="preserve">— </w:t>
      </w:r>
      <w:proofErr w:type="spellStart"/>
      <w:r>
        <w:rPr>
          <w:rStyle w:val="FontStyle188"/>
          <w:sz w:val="28"/>
          <w:szCs w:val="28"/>
          <w:lang w:val="uk-UA" w:eastAsia="uk-UA"/>
        </w:rPr>
        <w:t>Визначіть</w:t>
      </w:r>
      <w:proofErr w:type="spellEnd"/>
      <w:r>
        <w:rPr>
          <w:rStyle w:val="FontStyle188"/>
          <w:sz w:val="28"/>
          <w:szCs w:val="28"/>
          <w:lang w:val="uk-UA" w:eastAsia="uk-UA"/>
        </w:rPr>
        <w:t xml:space="preserve"> граматичну основу у першому </w:t>
      </w:r>
      <w:r>
        <w:rPr>
          <w:rStyle w:val="FontStyle189"/>
          <w:sz w:val="28"/>
          <w:szCs w:val="28"/>
          <w:lang w:val="uk-UA" w:eastAsia="uk-UA"/>
        </w:rPr>
        <w:t>реченні.</w:t>
      </w:r>
    </w:p>
    <w:p w:rsidR="001D057C" w:rsidRPr="001D057C" w:rsidRDefault="001D057C" w:rsidP="001D057C">
      <w:pPr>
        <w:pStyle w:val="Style75"/>
        <w:widowControl/>
        <w:spacing w:after="120"/>
        <w:ind w:firstLine="720"/>
        <w:jc w:val="both"/>
        <w:rPr>
          <w:rStyle w:val="FontStyle189"/>
          <w:b/>
          <w:color w:val="17365D" w:themeColor="text2" w:themeShade="BF"/>
          <w:sz w:val="28"/>
          <w:szCs w:val="28"/>
        </w:rPr>
      </w:pPr>
      <w:r w:rsidRPr="001D057C">
        <w:rPr>
          <w:rStyle w:val="FontStyle189"/>
          <w:b/>
          <w:color w:val="17365D" w:themeColor="text2" w:themeShade="BF"/>
          <w:sz w:val="28"/>
          <w:szCs w:val="28"/>
          <w:lang w:val="uk-UA" w:eastAsia="uk-UA"/>
        </w:rPr>
        <w:t>(Ветеран сидить, милується, чекає.)</w:t>
      </w:r>
    </w:p>
    <w:p w:rsidR="001D057C" w:rsidRDefault="001D057C" w:rsidP="001D057C">
      <w:pPr>
        <w:pStyle w:val="Style58"/>
        <w:widowControl/>
        <w:spacing w:after="120"/>
        <w:ind w:firstLine="720"/>
        <w:jc w:val="both"/>
        <w:rPr>
          <w:rStyle w:val="FontStyle178"/>
          <w:b/>
          <w:sz w:val="28"/>
          <w:szCs w:val="28"/>
        </w:rPr>
      </w:pPr>
      <w:r>
        <w:rPr>
          <w:rStyle w:val="FontStyle178"/>
          <w:b/>
          <w:sz w:val="28"/>
          <w:szCs w:val="28"/>
          <w:lang w:val="uk-UA" w:eastAsia="uk-UA"/>
        </w:rPr>
        <w:t xml:space="preserve">VI. Підсумок уроку. </w:t>
      </w:r>
    </w:p>
    <w:p w:rsidR="001D057C" w:rsidRDefault="001D057C" w:rsidP="001D057C">
      <w:pPr>
        <w:pStyle w:val="Style87"/>
        <w:widowControl/>
        <w:spacing w:after="120"/>
        <w:ind w:firstLine="720"/>
        <w:jc w:val="both"/>
        <w:rPr>
          <w:rStyle w:val="FontStyle188"/>
          <w:sz w:val="28"/>
          <w:szCs w:val="28"/>
        </w:rPr>
      </w:pPr>
      <w:r>
        <w:rPr>
          <w:rStyle w:val="FontStyle188"/>
          <w:sz w:val="28"/>
          <w:szCs w:val="28"/>
          <w:lang w:val="uk-UA" w:eastAsia="uk-UA"/>
        </w:rPr>
        <w:t>— Що ви запам'ятали на сьогоднішньому уроці?</w:t>
      </w:r>
    </w:p>
    <w:p w:rsidR="001D057C" w:rsidRDefault="001D057C" w:rsidP="001D057C">
      <w:pPr>
        <w:pStyle w:val="Style87"/>
        <w:widowControl/>
        <w:spacing w:after="120"/>
        <w:ind w:firstLine="720"/>
        <w:jc w:val="both"/>
        <w:rPr>
          <w:rStyle w:val="FontStyle188"/>
          <w:sz w:val="28"/>
          <w:szCs w:val="28"/>
          <w:lang w:val="uk-UA" w:eastAsia="uk-UA"/>
        </w:rPr>
      </w:pPr>
      <w:r>
        <w:rPr>
          <w:rStyle w:val="FontStyle188"/>
          <w:sz w:val="28"/>
          <w:szCs w:val="28"/>
          <w:lang w:val="uk-UA" w:eastAsia="uk-UA"/>
        </w:rPr>
        <w:t>— Для чого вам потрібні ці знання?</w:t>
      </w:r>
    </w:p>
    <w:p w:rsidR="001D057C" w:rsidRPr="001D057C" w:rsidRDefault="001D057C" w:rsidP="001D057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D057C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Pr="001D057C">
        <w:rPr>
          <w:rFonts w:ascii="Times New Roman" w:hAnsi="Times New Roman" w:cs="Times New Roman"/>
          <w:color w:val="000000"/>
          <w:sz w:val="28"/>
          <w:szCs w:val="28"/>
        </w:rPr>
        <w:t>Користуючись</w:t>
      </w:r>
      <w:proofErr w:type="spellEnd"/>
      <w:r w:rsidRPr="001D05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D057C">
        <w:rPr>
          <w:rFonts w:ascii="Times New Roman" w:hAnsi="Times New Roman" w:cs="Times New Roman"/>
          <w:color w:val="000000"/>
          <w:sz w:val="28"/>
          <w:szCs w:val="28"/>
        </w:rPr>
        <w:t>складеною</w:t>
      </w:r>
      <w:proofErr w:type="spellEnd"/>
      <w:r w:rsidRPr="001D057C">
        <w:rPr>
          <w:rFonts w:ascii="Times New Roman" w:hAnsi="Times New Roman" w:cs="Times New Roman"/>
          <w:color w:val="000000"/>
          <w:sz w:val="28"/>
          <w:szCs w:val="28"/>
        </w:rPr>
        <w:t xml:space="preserve"> опорою, </w:t>
      </w:r>
      <w:proofErr w:type="spellStart"/>
      <w:r w:rsidRPr="001D057C">
        <w:rPr>
          <w:rFonts w:ascii="Times New Roman" w:hAnsi="Times New Roman" w:cs="Times New Roman"/>
          <w:color w:val="000000"/>
          <w:sz w:val="28"/>
          <w:szCs w:val="28"/>
        </w:rPr>
        <w:t>розкажіть</w:t>
      </w:r>
      <w:proofErr w:type="spellEnd"/>
      <w:r w:rsidRPr="001D057C">
        <w:rPr>
          <w:rFonts w:ascii="Times New Roman" w:hAnsi="Times New Roman" w:cs="Times New Roman"/>
          <w:color w:val="000000"/>
          <w:sz w:val="28"/>
          <w:szCs w:val="28"/>
        </w:rPr>
        <w:t xml:space="preserve"> про форму оруд</w:t>
      </w:r>
      <w:r w:rsidRPr="001D057C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ного </w:t>
      </w:r>
      <w:proofErr w:type="spellStart"/>
      <w:r w:rsidRPr="001D057C">
        <w:rPr>
          <w:rFonts w:ascii="Times New Roman" w:hAnsi="Times New Roman" w:cs="Times New Roman"/>
          <w:color w:val="000000"/>
          <w:sz w:val="28"/>
          <w:szCs w:val="28"/>
        </w:rPr>
        <w:t>відмінка</w:t>
      </w:r>
      <w:proofErr w:type="spellEnd"/>
      <w:r w:rsidRPr="001D05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D057C">
        <w:rPr>
          <w:rFonts w:ascii="Times New Roman" w:hAnsi="Times New Roman" w:cs="Times New Roman"/>
          <w:color w:val="000000"/>
          <w:sz w:val="28"/>
          <w:szCs w:val="28"/>
        </w:rPr>
        <w:t>іменників</w:t>
      </w:r>
      <w:proofErr w:type="spellEnd"/>
      <w:r w:rsidRPr="001D05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D057C">
        <w:rPr>
          <w:rFonts w:ascii="Times New Roman" w:hAnsi="Times New Roman" w:cs="Times New Roman"/>
          <w:color w:val="000000"/>
          <w:sz w:val="28"/>
          <w:szCs w:val="28"/>
        </w:rPr>
        <w:t>жіночого</w:t>
      </w:r>
      <w:proofErr w:type="spellEnd"/>
      <w:r w:rsidRPr="001D057C">
        <w:rPr>
          <w:rFonts w:ascii="Times New Roman" w:hAnsi="Times New Roman" w:cs="Times New Roman"/>
          <w:color w:val="000000"/>
          <w:sz w:val="28"/>
          <w:szCs w:val="28"/>
        </w:rPr>
        <w:t xml:space="preserve"> роду </w:t>
      </w:r>
      <w:proofErr w:type="spellStart"/>
      <w:r w:rsidRPr="001D057C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1D05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D057C">
        <w:rPr>
          <w:rFonts w:ascii="Times New Roman" w:hAnsi="Times New Roman" w:cs="Times New Roman"/>
          <w:color w:val="000000"/>
          <w:sz w:val="28"/>
          <w:szCs w:val="28"/>
        </w:rPr>
        <w:t>нульовим</w:t>
      </w:r>
      <w:proofErr w:type="spellEnd"/>
      <w:r w:rsidRPr="001D05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D057C">
        <w:rPr>
          <w:rFonts w:ascii="Times New Roman" w:hAnsi="Times New Roman" w:cs="Times New Roman"/>
          <w:color w:val="000000"/>
          <w:sz w:val="28"/>
          <w:szCs w:val="28"/>
        </w:rPr>
        <w:t>закінченням</w:t>
      </w:r>
      <w:proofErr w:type="spellEnd"/>
      <w:r w:rsidRPr="001D057C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1D057C" w:rsidRPr="001D057C" w:rsidRDefault="001D057C" w:rsidP="001D057C">
      <w:pPr>
        <w:pStyle w:val="Style87"/>
        <w:widowControl/>
        <w:spacing w:after="120"/>
        <w:ind w:firstLine="720"/>
        <w:jc w:val="both"/>
        <w:rPr>
          <w:rStyle w:val="FontStyle188"/>
          <w:sz w:val="28"/>
          <w:szCs w:val="28"/>
          <w:lang w:val="uk-UA" w:eastAsia="uk-UA"/>
        </w:rPr>
      </w:pPr>
      <w:r w:rsidRPr="001D057C">
        <w:rPr>
          <w:rFonts w:eastAsiaTheme="minorHAnsi"/>
          <w:color w:val="000000"/>
          <w:sz w:val="28"/>
          <w:szCs w:val="28"/>
          <w:lang w:eastAsia="en-US"/>
        </w:rPr>
        <w:t xml:space="preserve">— </w:t>
      </w:r>
      <w:proofErr w:type="spellStart"/>
      <w:r w:rsidRPr="001D057C">
        <w:rPr>
          <w:rFonts w:eastAsiaTheme="minorHAnsi"/>
          <w:color w:val="000000"/>
          <w:sz w:val="28"/>
          <w:szCs w:val="28"/>
          <w:lang w:eastAsia="en-US"/>
        </w:rPr>
        <w:t>Наведіть</w:t>
      </w:r>
      <w:proofErr w:type="spellEnd"/>
      <w:r w:rsidRPr="001D057C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D057C">
        <w:rPr>
          <w:rFonts w:eastAsiaTheme="minorHAnsi"/>
          <w:color w:val="000000"/>
          <w:sz w:val="28"/>
          <w:szCs w:val="28"/>
          <w:lang w:eastAsia="en-US"/>
        </w:rPr>
        <w:t>приклади</w:t>
      </w:r>
      <w:proofErr w:type="spellEnd"/>
    </w:p>
    <w:p w:rsidR="001D057C" w:rsidRDefault="001D057C" w:rsidP="001D057C">
      <w:pPr>
        <w:pStyle w:val="Style66"/>
        <w:widowControl/>
        <w:spacing w:after="120"/>
        <w:ind w:firstLine="720"/>
        <w:jc w:val="both"/>
        <w:rPr>
          <w:rStyle w:val="FontStyle178"/>
          <w:b/>
          <w:sz w:val="28"/>
          <w:szCs w:val="28"/>
          <w:lang w:val="uk-UA" w:eastAsia="uk-UA"/>
        </w:rPr>
      </w:pPr>
      <w:r>
        <w:rPr>
          <w:rStyle w:val="FontStyle178"/>
          <w:b/>
          <w:sz w:val="28"/>
          <w:szCs w:val="28"/>
          <w:lang w:val="uk-UA" w:eastAsia="uk-UA"/>
        </w:rPr>
        <w:t>VII. Домашнє завдання.</w:t>
      </w:r>
    </w:p>
    <w:p w:rsidR="001D057C" w:rsidRDefault="001D057C" w:rsidP="001D057C">
      <w:pPr>
        <w:pStyle w:val="Style66"/>
        <w:widowControl/>
        <w:spacing w:after="120"/>
        <w:ind w:firstLine="720"/>
        <w:jc w:val="both"/>
        <w:rPr>
          <w:rStyle w:val="FontStyle188"/>
          <w:sz w:val="28"/>
          <w:szCs w:val="28"/>
          <w:lang w:val="uk-UA" w:eastAsia="uk-UA"/>
        </w:rPr>
      </w:pPr>
      <w:r>
        <w:rPr>
          <w:rStyle w:val="FontStyle178"/>
          <w:sz w:val="28"/>
          <w:szCs w:val="28"/>
          <w:lang w:val="uk-UA" w:eastAsia="uk-UA"/>
        </w:rPr>
        <w:t xml:space="preserve"> </w:t>
      </w:r>
      <w:r>
        <w:rPr>
          <w:rStyle w:val="FontStyle188"/>
          <w:sz w:val="28"/>
          <w:szCs w:val="28"/>
          <w:lang w:val="uk-UA" w:eastAsia="uk-UA"/>
        </w:rPr>
        <w:t>С.84, правила; вправа 172.</w:t>
      </w:r>
    </w:p>
    <w:p w:rsidR="00E17895" w:rsidRPr="00E17895" w:rsidRDefault="00E17895" w:rsidP="001D057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sectPr w:rsidR="00E17895" w:rsidRPr="00E17895" w:rsidSect="002035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NewtonC">
    <w:altName w:val="Newton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PragmaticaC">
    <w:altName w:val="Pragmatica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C00CC"/>
    <w:multiLevelType w:val="hybridMultilevel"/>
    <w:tmpl w:val="9FD4FF64"/>
    <w:lvl w:ilvl="0" w:tplc="870411B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1CCC"/>
    <w:rsid w:val="001876B5"/>
    <w:rsid w:val="001D057C"/>
    <w:rsid w:val="002035E7"/>
    <w:rsid w:val="00291CCC"/>
    <w:rsid w:val="002C1A1B"/>
    <w:rsid w:val="003A2C59"/>
    <w:rsid w:val="00871E87"/>
    <w:rsid w:val="00E17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5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_стиль"/>
    <w:next w:val="a"/>
    <w:qFormat/>
    <w:rsid w:val="00871E87"/>
    <w:pPr>
      <w:jc w:val="both"/>
    </w:pPr>
    <w:rPr>
      <w:rFonts w:ascii="Times New Roman" w:hAnsi="Times New Roman"/>
      <w:sz w:val="28"/>
    </w:rPr>
  </w:style>
  <w:style w:type="paragraph" w:customStyle="1" w:styleId="Pa28">
    <w:name w:val="Pa28"/>
    <w:basedOn w:val="a"/>
    <w:next w:val="a"/>
    <w:uiPriority w:val="99"/>
    <w:rsid w:val="00291CCC"/>
    <w:pPr>
      <w:autoSpaceDE w:val="0"/>
      <w:autoSpaceDN w:val="0"/>
      <w:adjustRightInd w:val="0"/>
      <w:spacing w:after="0" w:line="201" w:lineRule="atLeast"/>
    </w:pPr>
    <w:rPr>
      <w:rFonts w:ascii="NewtonC" w:eastAsiaTheme="minorEastAsia" w:hAnsi="NewtonC"/>
      <w:sz w:val="24"/>
      <w:szCs w:val="24"/>
      <w:lang w:eastAsia="ru-RU"/>
    </w:rPr>
  </w:style>
  <w:style w:type="paragraph" w:customStyle="1" w:styleId="Style51">
    <w:name w:val="Style51"/>
    <w:basedOn w:val="a"/>
    <w:rsid w:val="00291C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6">
    <w:name w:val="Font Style176"/>
    <w:basedOn w:val="a0"/>
    <w:rsid w:val="00291CCC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78">
    <w:name w:val="Font Style178"/>
    <w:basedOn w:val="a0"/>
    <w:rsid w:val="00291CCC"/>
    <w:rPr>
      <w:rFonts w:ascii="Times New Roman" w:hAnsi="Times New Roman" w:cs="Times New Roman" w:hint="default"/>
      <w:sz w:val="18"/>
      <w:szCs w:val="18"/>
    </w:rPr>
  </w:style>
  <w:style w:type="paragraph" w:customStyle="1" w:styleId="Pa29">
    <w:name w:val="Pa29"/>
    <w:basedOn w:val="a"/>
    <w:next w:val="a"/>
    <w:uiPriority w:val="99"/>
    <w:rsid w:val="00291CCC"/>
    <w:pPr>
      <w:autoSpaceDE w:val="0"/>
      <w:autoSpaceDN w:val="0"/>
      <w:adjustRightInd w:val="0"/>
      <w:spacing w:after="0" w:line="201" w:lineRule="atLeast"/>
    </w:pPr>
    <w:rPr>
      <w:rFonts w:ascii="PragmaticaC" w:hAnsi="PragmaticaC"/>
      <w:sz w:val="24"/>
      <w:szCs w:val="24"/>
    </w:rPr>
  </w:style>
  <w:style w:type="paragraph" w:customStyle="1" w:styleId="Pa47">
    <w:name w:val="Pa47"/>
    <w:basedOn w:val="a"/>
    <w:next w:val="a"/>
    <w:uiPriority w:val="99"/>
    <w:rsid w:val="00291CCC"/>
    <w:pPr>
      <w:autoSpaceDE w:val="0"/>
      <w:autoSpaceDN w:val="0"/>
      <w:adjustRightInd w:val="0"/>
      <w:spacing w:after="0" w:line="201" w:lineRule="atLeast"/>
    </w:pPr>
    <w:rPr>
      <w:rFonts w:ascii="PragmaticaC" w:hAnsi="PragmaticaC"/>
      <w:sz w:val="24"/>
      <w:szCs w:val="24"/>
    </w:rPr>
  </w:style>
  <w:style w:type="paragraph" w:customStyle="1" w:styleId="Pa32">
    <w:name w:val="Pa32"/>
    <w:basedOn w:val="a"/>
    <w:next w:val="a"/>
    <w:uiPriority w:val="99"/>
    <w:rsid w:val="00291CCC"/>
    <w:pPr>
      <w:autoSpaceDE w:val="0"/>
      <w:autoSpaceDN w:val="0"/>
      <w:adjustRightInd w:val="0"/>
      <w:spacing w:after="0" w:line="201" w:lineRule="atLeast"/>
    </w:pPr>
    <w:rPr>
      <w:rFonts w:ascii="PragmaticaC" w:hAnsi="PragmaticaC"/>
      <w:sz w:val="24"/>
      <w:szCs w:val="24"/>
    </w:rPr>
  </w:style>
  <w:style w:type="paragraph" w:customStyle="1" w:styleId="Style155">
    <w:name w:val="Style155"/>
    <w:basedOn w:val="a"/>
    <w:rsid w:val="00291C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31">
    <w:name w:val="Pa31"/>
    <w:basedOn w:val="a"/>
    <w:next w:val="a"/>
    <w:uiPriority w:val="99"/>
    <w:rsid w:val="00291CCC"/>
    <w:pPr>
      <w:autoSpaceDE w:val="0"/>
      <w:autoSpaceDN w:val="0"/>
      <w:adjustRightInd w:val="0"/>
      <w:spacing w:after="0" w:line="201" w:lineRule="atLeast"/>
    </w:pPr>
    <w:rPr>
      <w:rFonts w:ascii="NewtonC" w:hAnsi="NewtonC"/>
      <w:sz w:val="24"/>
      <w:szCs w:val="24"/>
    </w:rPr>
  </w:style>
  <w:style w:type="paragraph" w:customStyle="1" w:styleId="Style45">
    <w:name w:val="Style45"/>
    <w:basedOn w:val="a"/>
    <w:rsid w:val="002C1A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8">
    <w:name w:val="Style58"/>
    <w:basedOn w:val="a"/>
    <w:rsid w:val="002C1A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7">
    <w:name w:val="Font Style177"/>
    <w:basedOn w:val="a0"/>
    <w:rsid w:val="002C1A1B"/>
    <w:rPr>
      <w:rFonts w:ascii="Times New Roman" w:hAnsi="Times New Roman" w:cs="Times New Roman" w:hint="default"/>
      <w:i/>
      <w:iCs/>
      <w:sz w:val="18"/>
      <w:szCs w:val="18"/>
    </w:rPr>
  </w:style>
  <w:style w:type="paragraph" w:customStyle="1" w:styleId="Style12">
    <w:name w:val="Style12"/>
    <w:basedOn w:val="a"/>
    <w:rsid w:val="002C1A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C1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1A1B"/>
    <w:rPr>
      <w:rFonts w:ascii="Tahoma" w:hAnsi="Tahoma" w:cs="Tahoma"/>
      <w:sz w:val="16"/>
      <w:szCs w:val="16"/>
    </w:rPr>
  </w:style>
  <w:style w:type="character" w:customStyle="1" w:styleId="A10">
    <w:name w:val="A1"/>
    <w:uiPriority w:val="99"/>
    <w:rsid w:val="00E17895"/>
    <w:rPr>
      <w:rFonts w:cs="NewtonC"/>
      <w:color w:val="000000"/>
      <w:sz w:val="20"/>
      <w:szCs w:val="20"/>
      <w:u w:val="single"/>
    </w:rPr>
  </w:style>
  <w:style w:type="paragraph" w:customStyle="1" w:styleId="Style66">
    <w:name w:val="Style66"/>
    <w:basedOn w:val="a"/>
    <w:rsid w:val="00E178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E178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2">
    <w:name w:val="Style72"/>
    <w:basedOn w:val="a"/>
    <w:rsid w:val="00E178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5">
    <w:name w:val="Style75"/>
    <w:basedOn w:val="a"/>
    <w:rsid w:val="00E178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6">
    <w:name w:val="Style76"/>
    <w:basedOn w:val="a"/>
    <w:rsid w:val="00E178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7">
    <w:name w:val="Style87"/>
    <w:basedOn w:val="a"/>
    <w:rsid w:val="00E178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8">
    <w:name w:val="Style88"/>
    <w:basedOn w:val="a"/>
    <w:rsid w:val="00E178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8">
    <w:name w:val="Font Style188"/>
    <w:basedOn w:val="a0"/>
    <w:rsid w:val="00E17895"/>
    <w:rPr>
      <w:rFonts w:ascii="Times New Roman" w:hAnsi="Times New Roman" w:cs="Times New Roman" w:hint="default"/>
      <w:sz w:val="18"/>
      <w:szCs w:val="18"/>
    </w:rPr>
  </w:style>
  <w:style w:type="character" w:customStyle="1" w:styleId="FontStyle189">
    <w:name w:val="Font Style189"/>
    <w:basedOn w:val="a0"/>
    <w:rsid w:val="00E17895"/>
    <w:rPr>
      <w:rFonts w:ascii="Times New Roman" w:hAnsi="Times New Roman" w:cs="Times New Roman" w:hint="default"/>
      <w:i/>
      <w:i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2014-12-03T15:22:00Z</dcterms:created>
  <dcterms:modified xsi:type="dcterms:W3CDTF">2014-12-03T16:12:00Z</dcterms:modified>
</cp:coreProperties>
</file>